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BB" w:rsidRPr="00900BF5" w:rsidRDefault="008F2CBB" w:rsidP="008F2CBB">
      <w:pPr>
        <w:rPr>
          <w:rFonts w:ascii="Arial" w:hAnsi="Arial" w:cs="Arial"/>
          <w:b/>
          <w:sz w:val="24"/>
          <w:szCs w:val="24"/>
        </w:rPr>
      </w:pPr>
      <w:r w:rsidRPr="00900BF5">
        <w:rPr>
          <w:rFonts w:ascii="Arial" w:hAnsi="Arial" w:cs="Arial"/>
          <w:b/>
          <w:sz w:val="24"/>
          <w:szCs w:val="24"/>
        </w:rPr>
        <w:t>Press Release</w:t>
      </w:r>
    </w:p>
    <w:p w:rsidR="008F2CBB" w:rsidRPr="00900BF5" w:rsidRDefault="00AC3DE4" w:rsidP="008F2CBB">
      <w:pPr>
        <w:rPr>
          <w:rFonts w:ascii="Arial" w:hAnsi="Arial" w:cs="Arial"/>
        </w:rPr>
      </w:pPr>
      <w:r>
        <w:rPr>
          <w:rFonts w:ascii="Arial" w:hAnsi="Arial" w:cs="Arial"/>
        </w:rPr>
        <w:t>21st</w:t>
      </w:r>
      <w:r w:rsidR="006C1C5C">
        <w:rPr>
          <w:rFonts w:ascii="Arial" w:hAnsi="Arial" w:cs="Arial"/>
        </w:rPr>
        <w:t xml:space="preserve"> </w:t>
      </w:r>
      <w:r w:rsidR="008F2CBB">
        <w:rPr>
          <w:rFonts w:ascii="Arial" w:hAnsi="Arial" w:cs="Arial"/>
        </w:rPr>
        <w:t>May 2019</w:t>
      </w:r>
    </w:p>
    <w:p w:rsidR="008F2CBB" w:rsidRDefault="008F2CBB" w:rsidP="008F2CBB">
      <w:pPr>
        <w:pStyle w:val="NoSpacing"/>
        <w:spacing w:line="276" w:lineRule="auto"/>
        <w:rPr>
          <w:rFonts w:ascii="Arial" w:hAnsi="Arial" w:cs="Arial"/>
        </w:rPr>
      </w:pPr>
    </w:p>
    <w:p w:rsidR="008F2CBB" w:rsidRDefault="008F2CBB" w:rsidP="008F2CBB">
      <w:pPr>
        <w:rPr>
          <w:rFonts w:ascii="Arial" w:hAnsi="Arial" w:cs="Arial"/>
          <w:b/>
          <w:sz w:val="32"/>
          <w:szCs w:val="32"/>
        </w:rPr>
      </w:pPr>
      <w:r w:rsidRPr="008F2CBB">
        <w:rPr>
          <w:rFonts w:ascii="Arial" w:hAnsi="Arial" w:cs="Arial"/>
          <w:b/>
          <w:sz w:val="32"/>
          <w:szCs w:val="32"/>
        </w:rPr>
        <w:t>Camden charities</w:t>
      </w:r>
      <w:bookmarkStart w:id="0" w:name="_GoBack"/>
      <w:bookmarkEnd w:id="0"/>
      <w:r w:rsidRPr="008F2CBB">
        <w:rPr>
          <w:rFonts w:ascii="Arial" w:hAnsi="Arial" w:cs="Arial"/>
          <w:b/>
          <w:sz w:val="32"/>
          <w:szCs w:val="32"/>
        </w:rPr>
        <w:t xml:space="preserve"> receive £5,000 through </w:t>
      </w:r>
      <w:r w:rsidR="00E9262A">
        <w:rPr>
          <w:rFonts w:ascii="Arial" w:hAnsi="Arial" w:cs="Arial"/>
          <w:b/>
          <w:sz w:val="32"/>
          <w:szCs w:val="32"/>
        </w:rPr>
        <w:t>Council’s</w:t>
      </w:r>
      <w:r w:rsidRPr="008F2CBB">
        <w:rPr>
          <w:rFonts w:ascii="Arial" w:hAnsi="Arial" w:cs="Arial"/>
          <w:b/>
          <w:sz w:val="32"/>
          <w:szCs w:val="32"/>
        </w:rPr>
        <w:t xml:space="preserve"> Recycling Rewards scheme </w:t>
      </w:r>
    </w:p>
    <w:p w:rsidR="008F2CBB" w:rsidRDefault="008F2CBB" w:rsidP="008F2CBB">
      <w:pPr>
        <w:rPr>
          <w:rFonts w:ascii="Arial" w:hAnsi="Arial" w:cs="Arial"/>
          <w:szCs w:val="32"/>
        </w:rPr>
      </w:pPr>
      <w:r>
        <w:rPr>
          <w:rFonts w:ascii="Arial" w:hAnsi="Arial" w:cs="Arial"/>
          <w:szCs w:val="32"/>
        </w:rPr>
        <w:t xml:space="preserve">Five local charities in Camden have received a share of £5,000 on behalf of residents earning Green Points through </w:t>
      </w:r>
      <w:r w:rsidR="004E092B">
        <w:rPr>
          <w:rFonts w:ascii="Arial" w:hAnsi="Arial" w:cs="Arial"/>
          <w:szCs w:val="32"/>
        </w:rPr>
        <w:t xml:space="preserve">the Borough’s </w:t>
      </w:r>
      <w:r>
        <w:rPr>
          <w:rFonts w:ascii="Arial" w:hAnsi="Arial" w:cs="Arial"/>
          <w:szCs w:val="32"/>
        </w:rPr>
        <w:t>Recycling Rewards</w:t>
      </w:r>
      <w:r w:rsidR="004E092B">
        <w:rPr>
          <w:rFonts w:ascii="Arial" w:hAnsi="Arial" w:cs="Arial"/>
          <w:szCs w:val="32"/>
        </w:rPr>
        <w:t xml:space="preserve"> scheme</w:t>
      </w:r>
      <w:r>
        <w:rPr>
          <w:rFonts w:ascii="Arial" w:hAnsi="Arial" w:cs="Arial"/>
          <w:szCs w:val="32"/>
        </w:rPr>
        <w:t>.</w:t>
      </w:r>
    </w:p>
    <w:p w:rsidR="008F2CBB" w:rsidRDefault="008F2CBB" w:rsidP="008F2CBB">
      <w:pPr>
        <w:rPr>
          <w:rFonts w:ascii="Arial" w:hAnsi="Arial" w:cs="Arial"/>
          <w:szCs w:val="32"/>
        </w:rPr>
      </w:pPr>
      <w:r w:rsidRPr="008F2CBB">
        <w:rPr>
          <w:rFonts w:ascii="Arial" w:hAnsi="Arial" w:cs="Arial"/>
          <w:noProof/>
          <w:szCs w:val="32"/>
          <w:lang w:eastAsia="en-GB"/>
        </w:rPr>
        <w:drawing>
          <wp:inline distT="0" distB="0" distL="0" distR="0">
            <wp:extent cx="5731510" cy="3819514"/>
            <wp:effectExtent l="0" t="0" r="2540" b="0"/>
            <wp:docPr id="1" name="Picture 1" descr="N:\Images Database\Camden\Charity Photocall 240419\Perfocal-19-04-24_X5RT31-st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ages Database\Camden\Charity Photocall 240419\Perfocal-19-04-24_X5RT31-std-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9514"/>
                    </a:xfrm>
                    <a:prstGeom prst="rect">
                      <a:avLst/>
                    </a:prstGeom>
                    <a:noFill/>
                    <a:ln>
                      <a:noFill/>
                    </a:ln>
                  </pic:spPr>
                </pic:pic>
              </a:graphicData>
            </a:graphic>
          </wp:inline>
        </w:drawing>
      </w:r>
      <w:r>
        <w:rPr>
          <w:rFonts w:ascii="Arial" w:hAnsi="Arial" w:cs="Arial"/>
          <w:szCs w:val="32"/>
        </w:rPr>
        <w:t xml:space="preserve"> </w:t>
      </w:r>
    </w:p>
    <w:p w:rsidR="008F2CBB" w:rsidRPr="002A6A68" w:rsidRDefault="008F2CBB" w:rsidP="008F2CBB">
      <w:pPr>
        <w:rPr>
          <w:rFonts w:ascii="Arial" w:hAnsi="Arial" w:cs="Arial"/>
          <w:sz w:val="20"/>
          <w:szCs w:val="32"/>
        </w:rPr>
      </w:pPr>
      <w:r w:rsidRPr="002A6A68">
        <w:rPr>
          <w:rFonts w:ascii="Arial" w:hAnsi="Arial" w:cs="Arial"/>
          <w:sz w:val="20"/>
          <w:szCs w:val="32"/>
        </w:rPr>
        <w:t xml:space="preserve">Photo: The five </w:t>
      </w:r>
      <w:r w:rsidR="00E9262A">
        <w:rPr>
          <w:rFonts w:ascii="Arial" w:hAnsi="Arial" w:cs="Arial"/>
          <w:sz w:val="20"/>
          <w:szCs w:val="32"/>
        </w:rPr>
        <w:t>Camden charity partners</w:t>
      </w:r>
      <w:r w:rsidRPr="002A6A68">
        <w:rPr>
          <w:rFonts w:ascii="Arial" w:hAnsi="Arial" w:cs="Arial"/>
          <w:sz w:val="20"/>
          <w:szCs w:val="32"/>
        </w:rPr>
        <w:t xml:space="preserve"> receive their donations </w:t>
      </w:r>
      <w:r w:rsidR="006E5593">
        <w:rPr>
          <w:rFonts w:ascii="Arial" w:hAnsi="Arial" w:cs="Arial"/>
          <w:sz w:val="20"/>
          <w:szCs w:val="32"/>
        </w:rPr>
        <w:t xml:space="preserve">from </w:t>
      </w:r>
      <w:r w:rsidR="002A6A68" w:rsidRPr="002A6A68">
        <w:rPr>
          <w:rFonts w:ascii="Arial" w:hAnsi="Arial" w:cs="Arial"/>
          <w:sz w:val="20"/>
          <w:szCs w:val="32"/>
        </w:rPr>
        <w:t>Cllr Adam Harrison.</w:t>
      </w:r>
    </w:p>
    <w:p w:rsidR="008F2CBB" w:rsidRPr="000A782C" w:rsidRDefault="002A6A68" w:rsidP="008F2CBB">
      <w:pPr>
        <w:rPr>
          <w:rFonts w:ascii="Arial" w:hAnsi="Arial" w:cs="Arial"/>
          <w:sz w:val="20"/>
          <w:szCs w:val="32"/>
        </w:rPr>
      </w:pPr>
      <w:r>
        <w:rPr>
          <w:rFonts w:ascii="Arial" w:hAnsi="Arial" w:cs="Arial"/>
          <w:sz w:val="20"/>
          <w:szCs w:val="32"/>
        </w:rPr>
        <w:t>L-R: Graham Simmonds (</w:t>
      </w:r>
      <w:r w:rsidR="000A782C">
        <w:rPr>
          <w:rFonts w:ascii="Arial" w:hAnsi="Arial" w:cs="Arial"/>
          <w:sz w:val="20"/>
          <w:szCs w:val="32"/>
        </w:rPr>
        <w:t>Local Green Points</w:t>
      </w:r>
      <w:r>
        <w:rPr>
          <w:rFonts w:ascii="Arial" w:hAnsi="Arial" w:cs="Arial"/>
          <w:sz w:val="20"/>
          <w:szCs w:val="32"/>
        </w:rPr>
        <w:t xml:space="preserve">), </w:t>
      </w:r>
      <w:r w:rsidR="000A782C" w:rsidRPr="000A782C">
        <w:rPr>
          <w:rFonts w:ascii="Arial" w:hAnsi="Arial" w:cs="Arial"/>
          <w:sz w:val="20"/>
          <w:szCs w:val="32"/>
        </w:rPr>
        <w:t xml:space="preserve">Jenny Tilley </w:t>
      </w:r>
      <w:r>
        <w:rPr>
          <w:rFonts w:ascii="Arial" w:hAnsi="Arial" w:cs="Arial"/>
          <w:sz w:val="20"/>
          <w:szCs w:val="32"/>
        </w:rPr>
        <w:t>(</w:t>
      </w:r>
      <w:r w:rsidR="000A782C" w:rsidRPr="000A782C">
        <w:rPr>
          <w:rFonts w:ascii="Arial" w:hAnsi="Arial" w:cs="Arial"/>
          <w:sz w:val="20"/>
          <w:szCs w:val="32"/>
        </w:rPr>
        <w:t>Mind</w:t>
      </w:r>
      <w:r w:rsidR="00E9262A">
        <w:rPr>
          <w:rFonts w:ascii="Arial" w:hAnsi="Arial" w:cs="Arial"/>
          <w:sz w:val="20"/>
          <w:szCs w:val="32"/>
        </w:rPr>
        <w:t xml:space="preserve"> in Camden</w:t>
      </w:r>
      <w:r>
        <w:rPr>
          <w:rFonts w:ascii="Arial" w:hAnsi="Arial" w:cs="Arial"/>
          <w:sz w:val="20"/>
          <w:szCs w:val="32"/>
        </w:rPr>
        <w:t>)</w:t>
      </w:r>
      <w:r w:rsidR="000A782C" w:rsidRPr="000A782C">
        <w:rPr>
          <w:rFonts w:ascii="Arial" w:hAnsi="Arial" w:cs="Arial"/>
          <w:sz w:val="20"/>
          <w:szCs w:val="32"/>
        </w:rPr>
        <w:t xml:space="preserve">, </w:t>
      </w:r>
      <w:proofErr w:type="spellStart"/>
      <w:r w:rsidR="000A782C" w:rsidRPr="000A782C">
        <w:rPr>
          <w:rFonts w:ascii="Arial" w:hAnsi="Arial" w:cs="Arial"/>
          <w:sz w:val="20"/>
          <w:szCs w:val="32"/>
        </w:rPr>
        <w:t>Sharley</w:t>
      </w:r>
      <w:proofErr w:type="spellEnd"/>
      <w:r w:rsidR="000A782C" w:rsidRPr="000A782C">
        <w:rPr>
          <w:rFonts w:ascii="Arial" w:hAnsi="Arial" w:cs="Arial"/>
          <w:sz w:val="20"/>
          <w:szCs w:val="32"/>
        </w:rPr>
        <w:t xml:space="preserve"> </w:t>
      </w:r>
      <w:proofErr w:type="spellStart"/>
      <w:r w:rsidR="000A782C" w:rsidRPr="000A782C">
        <w:rPr>
          <w:rFonts w:ascii="Arial" w:hAnsi="Arial" w:cs="Arial"/>
          <w:sz w:val="20"/>
          <w:szCs w:val="32"/>
        </w:rPr>
        <w:t>Peet</w:t>
      </w:r>
      <w:proofErr w:type="spellEnd"/>
      <w:r w:rsidR="000A782C" w:rsidRPr="000A782C">
        <w:rPr>
          <w:rFonts w:ascii="Arial" w:hAnsi="Arial" w:cs="Arial"/>
          <w:sz w:val="20"/>
          <w:szCs w:val="32"/>
        </w:rPr>
        <w:t xml:space="preserve">-Newitt </w:t>
      </w:r>
      <w:r>
        <w:rPr>
          <w:rFonts w:ascii="Arial" w:hAnsi="Arial" w:cs="Arial"/>
          <w:sz w:val="20"/>
          <w:szCs w:val="32"/>
        </w:rPr>
        <w:t>(</w:t>
      </w:r>
      <w:r w:rsidR="000A782C" w:rsidRPr="000A782C">
        <w:rPr>
          <w:rFonts w:ascii="Arial" w:hAnsi="Arial" w:cs="Arial"/>
          <w:sz w:val="20"/>
          <w:szCs w:val="32"/>
        </w:rPr>
        <w:t>NW5</w:t>
      </w:r>
      <w:r>
        <w:rPr>
          <w:rFonts w:ascii="Arial" w:hAnsi="Arial" w:cs="Arial"/>
          <w:sz w:val="20"/>
          <w:szCs w:val="32"/>
        </w:rPr>
        <w:t xml:space="preserve"> Community Play Project)</w:t>
      </w:r>
      <w:r w:rsidR="00D3352F">
        <w:rPr>
          <w:rFonts w:ascii="Arial" w:hAnsi="Arial" w:cs="Arial"/>
          <w:sz w:val="20"/>
          <w:szCs w:val="32"/>
        </w:rPr>
        <w:t>, Ester Caplin</w:t>
      </w:r>
      <w:r w:rsidR="000A782C" w:rsidRPr="000A782C">
        <w:rPr>
          <w:rFonts w:ascii="Arial" w:hAnsi="Arial" w:cs="Arial"/>
          <w:sz w:val="20"/>
          <w:szCs w:val="32"/>
        </w:rPr>
        <w:t xml:space="preserve"> </w:t>
      </w:r>
      <w:r>
        <w:rPr>
          <w:rFonts w:ascii="Arial" w:hAnsi="Arial" w:cs="Arial"/>
          <w:sz w:val="20"/>
          <w:szCs w:val="32"/>
        </w:rPr>
        <w:t>(</w:t>
      </w:r>
      <w:r w:rsidR="000A782C" w:rsidRPr="000A782C">
        <w:rPr>
          <w:rFonts w:ascii="Arial" w:hAnsi="Arial" w:cs="Arial"/>
          <w:sz w:val="20"/>
          <w:szCs w:val="32"/>
        </w:rPr>
        <w:t>Camden Music Trust</w:t>
      </w:r>
      <w:r>
        <w:rPr>
          <w:rFonts w:ascii="Arial" w:hAnsi="Arial" w:cs="Arial"/>
          <w:sz w:val="20"/>
          <w:szCs w:val="32"/>
        </w:rPr>
        <w:t>)</w:t>
      </w:r>
      <w:r w:rsidR="000A782C" w:rsidRPr="000A782C">
        <w:rPr>
          <w:rFonts w:ascii="Arial" w:hAnsi="Arial" w:cs="Arial"/>
          <w:sz w:val="20"/>
          <w:szCs w:val="32"/>
        </w:rPr>
        <w:t xml:space="preserve">, Cllr Adam </w:t>
      </w:r>
      <w:proofErr w:type="spellStart"/>
      <w:r w:rsidR="000A782C" w:rsidRPr="000A782C">
        <w:rPr>
          <w:rFonts w:ascii="Arial" w:hAnsi="Arial" w:cs="Arial"/>
          <w:sz w:val="20"/>
          <w:szCs w:val="32"/>
        </w:rPr>
        <w:t>Harisson</w:t>
      </w:r>
      <w:proofErr w:type="spellEnd"/>
      <w:r w:rsidR="000A782C" w:rsidRPr="000A782C">
        <w:rPr>
          <w:rFonts w:ascii="Arial" w:hAnsi="Arial" w:cs="Arial"/>
          <w:sz w:val="20"/>
          <w:szCs w:val="32"/>
        </w:rPr>
        <w:t xml:space="preserve">, Karim Hussein </w:t>
      </w:r>
      <w:r>
        <w:rPr>
          <w:rFonts w:ascii="Arial" w:hAnsi="Arial" w:cs="Arial"/>
          <w:sz w:val="20"/>
          <w:szCs w:val="32"/>
        </w:rPr>
        <w:t>(</w:t>
      </w:r>
      <w:r w:rsidR="000A782C" w:rsidRPr="000A782C">
        <w:rPr>
          <w:rFonts w:ascii="Arial" w:hAnsi="Arial" w:cs="Arial"/>
          <w:sz w:val="20"/>
          <w:szCs w:val="32"/>
        </w:rPr>
        <w:t>Cancer Research</w:t>
      </w:r>
      <w:r>
        <w:rPr>
          <w:rFonts w:ascii="Arial" w:hAnsi="Arial" w:cs="Arial"/>
          <w:sz w:val="20"/>
          <w:szCs w:val="32"/>
        </w:rPr>
        <w:t>)</w:t>
      </w:r>
      <w:r w:rsidR="000A782C" w:rsidRPr="000A782C">
        <w:rPr>
          <w:rFonts w:ascii="Arial" w:hAnsi="Arial" w:cs="Arial"/>
          <w:sz w:val="20"/>
          <w:szCs w:val="32"/>
        </w:rPr>
        <w:t xml:space="preserve">, </w:t>
      </w:r>
      <w:r w:rsidR="00D3352F" w:rsidRPr="00D3352F">
        <w:rPr>
          <w:rFonts w:ascii="Arial" w:hAnsi="Arial" w:cs="Arial"/>
          <w:sz w:val="20"/>
          <w:szCs w:val="32"/>
        </w:rPr>
        <w:t xml:space="preserve">Alisha </w:t>
      </w:r>
      <w:proofErr w:type="spellStart"/>
      <w:r w:rsidR="00D3352F" w:rsidRPr="00D3352F">
        <w:rPr>
          <w:rFonts w:ascii="Arial" w:hAnsi="Arial" w:cs="Arial"/>
          <w:sz w:val="20"/>
          <w:szCs w:val="32"/>
        </w:rPr>
        <w:t>Lestrade</w:t>
      </w:r>
      <w:proofErr w:type="spellEnd"/>
      <w:r w:rsidR="000A782C" w:rsidRPr="000A782C">
        <w:rPr>
          <w:rFonts w:ascii="Arial" w:hAnsi="Arial" w:cs="Arial"/>
          <w:sz w:val="20"/>
          <w:szCs w:val="32"/>
        </w:rPr>
        <w:t xml:space="preserve"> </w:t>
      </w:r>
      <w:r>
        <w:rPr>
          <w:rFonts w:ascii="Arial" w:hAnsi="Arial" w:cs="Arial"/>
          <w:sz w:val="20"/>
          <w:szCs w:val="32"/>
        </w:rPr>
        <w:t>(</w:t>
      </w:r>
      <w:r w:rsidR="000A782C" w:rsidRPr="000A782C">
        <w:rPr>
          <w:rFonts w:ascii="Arial" w:hAnsi="Arial" w:cs="Arial"/>
          <w:sz w:val="20"/>
          <w:szCs w:val="32"/>
        </w:rPr>
        <w:t>NW5</w:t>
      </w:r>
      <w:r>
        <w:rPr>
          <w:rFonts w:ascii="Arial" w:hAnsi="Arial" w:cs="Arial"/>
          <w:sz w:val="20"/>
          <w:szCs w:val="32"/>
        </w:rPr>
        <w:t xml:space="preserve"> Community Play Project)</w:t>
      </w:r>
      <w:r w:rsidR="000A782C" w:rsidRPr="000A782C">
        <w:rPr>
          <w:rFonts w:ascii="Arial" w:hAnsi="Arial" w:cs="Arial"/>
          <w:sz w:val="20"/>
          <w:szCs w:val="32"/>
        </w:rPr>
        <w:t xml:space="preserve">, Kate Humphrey </w:t>
      </w:r>
      <w:r>
        <w:rPr>
          <w:rFonts w:ascii="Arial" w:hAnsi="Arial" w:cs="Arial"/>
          <w:sz w:val="20"/>
          <w:szCs w:val="32"/>
        </w:rPr>
        <w:t>(</w:t>
      </w:r>
      <w:r w:rsidR="00385699">
        <w:rPr>
          <w:rFonts w:ascii="Arial" w:hAnsi="Arial" w:cs="Arial"/>
          <w:sz w:val="20"/>
          <w:szCs w:val="32"/>
        </w:rPr>
        <w:t>Coram’s Fields O</w:t>
      </w:r>
      <w:r w:rsidR="000A782C" w:rsidRPr="000A782C">
        <w:rPr>
          <w:rFonts w:ascii="Arial" w:hAnsi="Arial" w:cs="Arial"/>
          <w:sz w:val="20"/>
          <w:szCs w:val="32"/>
        </w:rPr>
        <w:t>ut of School Club</w:t>
      </w:r>
      <w:r>
        <w:rPr>
          <w:rFonts w:ascii="Arial" w:hAnsi="Arial" w:cs="Arial"/>
          <w:sz w:val="20"/>
          <w:szCs w:val="32"/>
        </w:rPr>
        <w:t>)</w:t>
      </w:r>
      <w:r w:rsidR="000A782C" w:rsidRPr="000A782C">
        <w:rPr>
          <w:rFonts w:ascii="Arial" w:hAnsi="Arial" w:cs="Arial"/>
          <w:sz w:val="20"/>
          <w:szCs w:val="32"/>
        </w:rPr>
        <w:t xml:space="preserve">, Richard Bradbury </w:t>
      </w:r>
      <w:r>
        <w:rPr>
          <w:rFonts w:ascii="Arial" w:hAnsi="Arial" w:cs="Arial"/>
          <w:sz w:val="20"/>
          <w:szCs w:val="32"/>
        </w:rPr>
        <w:t>(</w:t>
      </w:r>
      <w:r w:rsidR="000A782C" w:rsidRPr="000A782C">
        <w:rPr>
          <w:rFonts w:ascii="Arial" w:hAnsi="Arial" w:cs="Arial"/>
          <w:sz w:val="20"/>
          <w:szCs w:val="32"/>
        </w:rPr>
        <w:t>Camden Council</w:t>
      </w:r>
      <w:r>
        <w:rPr>
          <w:rFonts w:ascii="Arial" w:hAnsi="Arial" w:cs="Arial"/>
          <w:sz w:val="20"/>
          <w:szCs w:val="32"/>
        </w:rPr>
        <w:t>)</w:t>
      </w:r>
      <w:r w:rsidR="000A782C" w:rsidRPr="000A782C">
        <w:rPr>
          <w:rFonts w:ascii="Arial" w:hAnsi="Arial" w:cs="Arial"/>
          <w:sz w:val="20"/>
          <w:szCs w:val="32"/>
        </w:rPr>
        <w:t xml:space="preserve">, Polly </w:t>
      </w:r>
      <w:proofErr w:type="spellStart"/>
      <w:r w:rsidR="000A782C" w:rsidRPr="000A782C">
        <w:rPr>
          <w:rFonts w:ascii="Arial" w:hAnsi="Arial" w:cs="Arial"/>
          <w:sz w:val="20"/>
          <w:szCs w:val="32"/>
        </w:rPr>
        <w:t>Markandya</w:t>
      </w:r>
      <w:proofErr w:type="spellEnd"/>
      <w:r w:rsidR="000A782C" w:rsidRPr="000A782C">
        <w:rPr>
          <w:rFonts w:ascii="Arial" w:hAnsi="Arial" w:cs="Arial"/>
          <w:sz w:val="20"/>
          <w:szCs w:val="32"/>
        </w:rPr>
        <w:t xml:space="preserve"> </w:t>
      </w:r>
      <w:r>
        <w:rPr>
          <w:rFonts w:ascii="Arial" w:hAnsi="Arial" w:cs="Arial"/>
          <w:sz w:val="20"/>
          <w:szCs w:val="32"/>
        </w:rPr>
        <w:t>(</w:t>
      </w:r>
      <w:r w:rsidR="000A782C" w:rsidRPr="000A782C">
        <w:rPr>
          <w:rFonts w:ascii="Arial" w:hAnsi="Arial" w:cs="Arial"/>
          <w:sz w:val="20"/>
          <w:szCs w:val="32"/>
        </w:rPr>
        <w:t>Veolia</w:t>
      </w:r>
      <w:r>
        <w:rPr>
          <w:rFonts w:ascii="Arial" w:hAnsi="Arial" w:cs="Arial"/>
          <w:sz w:val="20"/>
          <w:szCs w:val="32"/>
        </w:rPr>
        <w:t>)</w:t>
      </w:r>
      <w:r w:rsidR="000A782C" w:rsidRPr="000A782C">
        <w:rPr>
          <w:rFonts w:ascii="Arial" w:hAnsi="Arial" w:cs="Arial"/>
          <w:sz w:val="20"/>
          <w:szCs w:val="32"/>
        </w:rPr>
        <w:t>.</w:t>
      </w:r>
    </w:p>
    <w:p w:rsidR="00385699" w:rsidRDefault="00E9262A" w:rsidP="008F2CBB">
      <w:pPr>
        <w:rPr>
          <w:rFonts w:ascii="Arial" w:hAnsi="Arial" w:cs="Arial"/>
          <w:color w:val="202020"/>
          <w:shd w:val="clear" w:color="auto" w:fill="FFFFFF"/>
        </w:rPr>
      </w:pPr>
      <w:r>
        <w:rPr>
          <w:rFonts w:ascii="Arial" w:hAnsi="Arial" w:cs="Arial"/>
          <w:color w:val="202020"/>
          <w:shd w:val="clear" w:color="auto" w:fill="FFFFFF"/>
        </w:rPr>
        <w:t xml:space="preserve">The scheme – which launched in 2016 in partnership with Local Green Points - has seen over </w:t>
      </w:r>
      <w:r w:rsidR="007C7854">
        <w:rPr>
          <w:rFonts w:ascii="Arial" w:hAnsi="Arial" w:cs="Arial"/>
          <w:color w:val="202020"/>
          <w:shd w:val="clear" w:color="auto" w:fill="FFFFFF"/>
        </w:rPr>
        <w:t>16,700</w:t>
      </w:r>
      <w:r>
        <w:rPr>
          <w:rFonts w:ascii="Arial" w:hAnsi="Arial" w:cs="Arial"/>
          <w:color w:val="202020"/>
          <w:shd w:val="clear" w:color="auto" w:fill="FFFFFF"/>
        </w:rPr>
        <w:t xml:space="preserve"> households sign</w:t>
      </w:r>
      <w:r w:rsidR="002A6A68" w:rsidRPr="00385699">
        <w:rPr>
          <w:rFonts w:ascii="Arial" w:hAnsi="Arial" w:cs="Arial"/>
          <w:color w:val="202020"/>
          <w:shd w:val="clear" w:color="auto" w:fill="FFFFFF"/>
        </w:rPr>
        <w:t xml:space="preserve"> up to </w:t>
      </w:r>
      <w:r>
        <w:rPr>
          <w:rFonts w:ascii="Arial" w:hAnsi="Arial" w:cs="Arial"/>
          <w:color w:val="202020"/>
          <w:shd w:val="clear" w:color="auto" w:fill="FFFFFF"/>
        </w:rPr>
        <w:t>earn</w:t>
      </w:r>
      <w:r w:rsidR="002A6A68" w:rsidRPr="00385699">
        <w:rPr>
          <w:rFonts w:ascii="Arial" w:hAnsi="Arial" w:cs="Arial"/>
          <w:color w:val="202020"/>
          <w:shd w:val="clear" w:color="auto" w:fill="FFFFFF"/>
        </w:rPr>
        <w:t xml:space="preserve"> </w:t>
      </w:r>
      <w:r w:rsidR="00D3352F" w:rsidRPr="00385699">
        <w:rPr>
          <w:rFonts w:ascii="Arial" w:hAnsi="Arial" w:cs="Arial"/>
          <w:color w:val="202020"/>
          <w:shd w:val="clear" w:color="auto" w:fill="FFFFFF"/>
        </w:rPr>
        <w:t xml:space="preserve">Green Points </w:t>
      </w:r>
      <w:r w:rsidR="002A6A68" w:rsidRPr="00385699">
        <w:rPr>
          <w:rFonts w:ascii="Arial" w:hAnsi="Arial" w:cs="Arial"/>
          <w:color w:val="202020"/>
          <w:shd w:val="clear" w:color="auto" w:fill="FFFFFF"/>
        </w:rPr>
        <w:t xml:space="preserve">for </w:t>
      </w:r>
      <w:r>
        <w:rPr>
          <w:rFonts w:ascii="Arial" w:hAnsi="Arial" w:cs="Arial"/>
          <w:color w:val="202020"/>
          <w:shd w:val="clear" w:color="auto" w:fill="FFFFFF"/>
        </w:rPr>
        <w:t xml:space="preserve">their recycling efforts. Through the Recycling Rewards website and app, residents are encouraged to take steps to throw away less </w:t>
      </w:r>
      <w:r w:rsidR="00605003">
        <w:rPr>
          <w:rFonts w:ascii="Arial" w:hAnsi="Arial" w:cs="Arial"/>
          <w:color w:val="202020"/>
          <w:shd w:val="clear" w:color="auto" w:fill="FFFFFF"/>
        </w:rPr>
        <w:t xml:space="preserve">and recycle more. Residents earn points for actions </w:t>
      </w:r>
      <w:r>
        <w:rPr>
          <w:rFonts w:ascii="Arial" w:hAnsi="Arial" w:cs="Arial"/>
          <w:color w:val="202020"/>
          <w:shd w:val="clear" w:color="auto" w:fill="FFFFFF"/>
        </w:rPr>
        <w:t>such</w:t>
      </w:r>
      <w:r w:rsidR="00605003">
        <w:rPr>
          <w:rFonts w:ascii="Arial" w:hAnsi="Arial" w:cs="Arial"/>
          <w:color w:val="202020"/>
          <w:shd w:val="clear" w:color="auto" w:fill="FFFFFF"/>
        </w:rPr>
        <w:t xml:space="preserve"> as </w:t>
      </w:r>
      <w:r>
        <w:rPr>
          <w:rFonts w:ascii="Arial" w:hAnsi="Arial" w:cs="Arial"/>
          <w:color w:val="202020"/>
          <w:shd w:val="clear" w:color="auto" w:fill="FFFFFF"/>
        </w:rPr>
        <w:t>repairing and upcycling</w:t>
      </w:r>
      <w:r w:rsidR="00605003">
        <w:rPr>
          <w:rFonts w:ascii="Arial" w:hAnsi="Arial" w:cs="Arial"/>
          <w:color w:val="202020"/>
          <w:shd w:val="clear" w:color="auto" w:fill="FFFFFF"/>
        </w:rPr>
        <w:t>,</w:t>
      </w:r>
      <w:r>
        <w:rPr>
          <w:rFonts w:ascii="Arial" w:hAnsi="Arial" w:cs="Arial"/>
          <w:color w:val="202020"/>
          <w:shd w:val="clear" w:color="auto" w:fill="FFFFFF"/>
        </w:rPr>
        <w:t xml:space="preserve"> </w:t>
      </w:r>
      <w:r w:rsidR="00605003">
        <w:rPr>
          <w:rFonts w:ascii="Arial" w:hAnsi="Arial" w:cs="Arial"/>
          <w:color w:val="202020"/>
          <w:shd w:val="clear" w:color="auto" w:fill="FFFFFF"/>
        </w:rPr>
        <w:t xml:space="preserve">ordering recycling containers, </w:t>
      </w:r>
      <w:r>
        <w:rPr>
          <w:rFonts w:ascii="Arial" w:hAnsi="Arial" w:cs="Arial"/>
          <w:color w:val="202020"/>
          <w:shd w:val="clear" w:color="auto" w:fill="FFFFFF"/>
        </w:rPr>
        <w:t>compost</w:t>
      </w:r>
      <w:r w:rsidR="00605003">
        <w:rPr>
          <w:rFonts w:ascii="Arial" w:hAnsi="Arial" w:cs="Arial"/>
          <w:color w:val="202020"/>
          <w:shd w:val="clear" w:color="auto" w:fill="FFFFFF"/>
        </w:rPr>
        <w:t>ing or taking part in the ‘Food Waste Challenge’</w:t>
      </w:r>
      <w:r>
        <w:rPr>
          <w:rFonts w:ascii="Arial" w:hAnsi="Arial" w:cs="Arial"/>
          <w:color w:val="202020"/>
          <w:shd w:val="clear" w:color="auto" w:fill="FFFFFF"/>
        </w:rPr>
        <w:t xml:space="preserve">. Recycling and waste tonnage data is </w:t>
      </w:r>
      <w:r w:rsidR="00605003">
        <w:rPr>
          <w:rFonts w:ascii="Arial" w:hAnsi="Arial" w:cs="Arial"/>
          <w:color w:val="202020"/>
          <w:shd w:val="clear" w:color="auto" w:fill="FFFFFF"/>
        </w:rPr>
        <w:t>also used to reward communities.</w:t>
      </w:r>
    </w:p>
    <w:p w:rsidR="002A6A68" w:rsidRDefault="00D3352F" w:rsidP="008F2CBB">
      <w:pPr>
        <w:rPr>
          <w:rFonts w:ascii="Arial" w:hAnsi="Arial" w:cs="Arial"/>
          <w:color w:val="202020"/>
          <w:shd w:val="clear" w:color="auto" w:fill="FFFFFF"/>
        </w:rPr>
      </w:pPr>
      <w:r w:rsidRPr="00385699">
        <w:rPr>
          <w:rFonts w:ascii="Arial" w:hAnsi="Arial" w:cs="Arial"/>
          <w:color w:val="202020"/>
          <w:shd w:val="clear" w:color="auto" w:fill="FFFFFF"/>
        </w:rPr>
        <w:t>Eve</w:t>
      </w:r>
      <w:r w:rsidR="006E5593">
        <w:rPr>
          <w:rFonts w:ascii="Arial" w:hAnsi="Arial" w:cs="Arial"/>
          <w:color w:val="202020"/>
          <w:shd w:val="clear" w:color="auto" w:fill="FFFFFF"/>
        </w:rPr>
        <w:t xml:space="preserve">ry 6 months, the community with the </w:t>
      </w:r>
      <w:r w:rsidRPr="00385699">
        <w:rPr>
          <w:rFonts w:ascii="Arial" w:hAnsi="Arial" w:cs="Arial"/>
          <w:color w:val="202020"/>
          <w:shd w:val="clear" w:color="auto" w:fill="FFFFFF"/>
        </w:rPr>
        <w:t xml:space="preserve">most Green Points wins the biggest share of £5,000, to donate to one of five local charities and community projects. </w:t>
      </w:r>
      <w:r w:rsidR="00E9262A">
        <w:rPr>
          <w:rFonts w:ascii="Arial" w:hAnsi="Arial" w:cs="Arial"/>
          <w:color w:val="202020"/>
          <w:shd w:val="clear" w:color="auto" w:fill="FFFFFF"/>
        </w:rPr>
        <w:t xml:space="preserve">Members </w:t>
      </w:r>
      <w:r w:rsidR="00810192" w:rsidRPr="00385699">
        <w:rPr>
          <w:rFonts w:ascii="Arial" w:hAnsi="Arial" w:cs="Arial"/>
          <w:color w:val="202020"/>
          <w:shd w:val="clear" w:color="auto" w:fill="FFFFFF"/>
        </w:rPr>
        <w:t xml:space="preserve">vote for the </w:t>
      </w:r>
      <w:r w:rsidR="006E5593">
        <w:rPr>
          <w:rFonts w:ascii="Arial" w:hAnsi="Arial" w:cs="Arial"/>
          <w:color w:val="202020"/>
          <w:shd w:val="clear" w:color="auto" w:fill="FFFFFF"/>
        </w:rPr>
        <w:t>cause</w:t>
      </w:r>
      <w:r w:rsidR="00810192" w:rsidRPr="00385699">
        <w:rPr>
          <w:rFonts w:ascii="Arial" w:hAnsi="Arial" w:cs="Arial"/>
          <w:color w:val="202020"/>
          <w:shd w:val="clear" w:color="auto" w:fill="FFFFFF"/>
        </w:rPr>
        <w:t xml:space="preserve"> they'd like to receive the bi</w:t>
      </w:r>
      <w:r w:rsidR="00810192">
        <w:rPr>
          <w:rFonts w:ascii="Arial" w:hAnsi="Arial" w:cs="Arial"/>
          <w:color w:val="202020"/>
          <w:shd w:val="clear" w:color="auto" w:fill="FFFFFF"/>
        </w:rPr>
        <w:t>ggest share of the donation pot, with the amount of money received depending</w:t>
      </w:r>
      <w:r w:rsidR="00810192" w:rsidRPr="00385699">
        <w:rPr>
          <w:rFonts w:ascii="Arial" w:hAnsi="Arial" w:cs="Arial"/>
          <w:color w:val="202020"/>
          <w:shd w:val="clear" w:color="auto" w:fill="FFFFFF"/>
        </w:rPr>
        <w:t xml:space="preserve"> on h</w:t>
      </w:r>
      <w:r w:rsidR="006E5593">
        <w:rPr>
          <w:rFonts w:ascii="Arial" w:hAnsi="Arial" w:cs="Arial"/>
          <w:color w:val="202020"/>
          <w:shd w:val="clear" w:color="auto" w:fill="FFFFFF"/>
        </w:rPr>
        <w:t>ow many votes each charity gets.</w:t>
      </w:r>
      <w:r w:rsidR="00E9262A">
        <w:rPr>
          <w:rFonts w:ascii="Arial" w:hAnsi="Arial" w:cs="Arial"/>
          <w:color w:val="202020"/>
          <w:shd w:val="clear" w:color="auto" w:fill="FFFFFF"/>
        </w:rPr>
        <w:t xml:space="preserve"> </w:t>
      </w:r>
      <w:r w:rsidR="00810192">
        <w:rPr>
          <w:rFonts w:ascii="Arial" w:hAnsi="Arial" w:cs="Arial"/>
          <w:color w:val="202020"/>
          <w:shd w:val="clear" w:color="auto" w:fill="FFFFFF"/>
        </w:rPr>
        <w:t xml:space="preserve">The winning community, </w:t>
      </w:r>
      <w:r w:rsidR="00385699" w:rsidRPr="00385699">
        <w:rPr>
          <w:rFonts w:ascii="Arial" w:hAnsi="Arial" w:cs="Arial"/>
          <w:color w:val="202020"/>
          <w:shd w:val="clear" w:color="auto" w:fill="FFFFFF"/>
        </w:rPr>
        <w:t>North East</w:t>
      </w:r>
      <w:r w:rsidRPr="00385699">
        <w:rPr>
          <w:rFonts w:ascii="Arial" w:hAnsi="Arial" w:cs="Arial"/>
          <w:color w:val="202020"/>
          <w:shd w:val="clear" w:color="auto" w:fill="FFFFFF"/>
        </w:rPr>
        <w:t xml:space="preserve">, </w:t>
      </w:r>
      <w:r w:rsidR="00810192">
        <w:rPr>
          <w:rFonts w:ascii="Arial" w:hAnsi="Arial" w:cs="Arial"/>
          <w:color w:val="202020"/>
          <w:shd w:val="clear" w:color="auto" w:fill="FFFFFF"/>
        </w:rPr>
        <w:t>voted</w:t>
      </w:r>
      <w:r w:rsidRPr="00385699">
        <w:rPr>
          <w:rFonts w:ascii="Arial" w:hAnsi="Arial" w:cs="Arial"/>
          <w:color w:val="202020"/>
          <w:shd w:val="clear" w:color="auto" w:fill="FFFFFF"/>
        </w:rPr>
        <w:t xml:space="preserve"> to donate £2,500 to Mind</w:t>
      </w:r>
      <w:r w:rsidR="00E9262A">
        <w:rPr>
          <w:rFonts w:ascii="Arial" w:hAnsi="Arial" w:cs="Arial"/>
          <w:color w:val="202020"/>
          <w:shd w:val="clear" w:color="auto" w:fill="FFFFFF"/>
        </w:rPr>
        <w:t xml:space="preserve"> in Camden</w:t>
      </w:r>
      <w:r w:rsidRPr="00385699">
        <w:rPr>
          <w:rFonts w:ascii="Arial" w:hAnsi="Arial" w:cs="Arial"/>
          <w:color w:val="202020"/>
          <w:shd w:val="clear" w:color="auto" w:fill="FFFFFF"/>
        </w:rPr>
        <w:t xml:space="preserve">. Cancer Research received £1,500, </w:t>
      </w:r>
      <w:r w:rsidRPr="00385699">
        <w:rPr>
          <w:rFonts w:ascii="Arial" w:hAnsi="Arial" w:cs="Arial"/>
          <w:color w:val="202020"/>
          <w:shd w:val="clear" w:color="auto" w:fill="FFFFFF"/>
        </w:rPr>
        <w:lastRenderedPageBreak/>
        <w:t>Coram’</w:t>
      </w:r>
      <w:r w:rsidR="00385699" w:rsidRPr="00385699">
        <w:rPr>
          <w:rFonts w:ascii="Arial" w:hAnsi="Arial" w:cs="Arial"/>
          <w:color w:val="202020"/>
          <w:shd w:val="clear" w:color="auto" w:fill="FFFFFF"/>
        </w:rPr>
        <w:t xml:space="preserve">s Fields </w:t>
      </w:r>
      <w:proofErr w:type="gramStart"/>
      <w:r w:rsidR="00385699" w:rsidRPr="00385699">
        <w:rPr>
          <w:rFonts w:ascii="Arial" w:hAnsi="Arial" w:cs="Arial"/>
          <w:color w:val="202020"/>
          <w:shd w:val="clear" w:color="auto" w:fill="FFFFFF"/>
        </w:rPr>
        <w:t>O</w:t>
      </w:r>
      <w:r w:rsidRPr="00385699">
        <w:rPr>
          <w:rFonts w:ascii="Arial" w:hAnsi="Arial" w:cs="Arial"/>
          <w:color w:val="202020"/>
          <w:shd w:val="clear" w:color="auto" w:fill="FFFFFF"/>
        </w:rPr>
        <w:t>ut</w:t>
      </w:r>
      <w:proofErr w:type="gramEnd"/>
      <w:r w:rsidRPr="00385699">
        <w:rPr>
          <w:rFonts w:ascii="Arial" w:hAnsi="Arial" w:cs="Arial"/>
          <w:color w:val="202020"/>
          <w:shd w:val="clear" w:color="auto" w:fill="FFFFFF"/>
        </w:rPr>
        <w:t xml:space="preserve"> of School Club received £500 and both NW5 Community Play Project and Camden Music Trust received £250.</w:t>
      </w:r>
    </w:p>
    <w:p w:rsidR="00385699" w:rsidRPr="00385699" w:rsidRDefault="00385699" w:rsidP="008F2CBB">
      <w:pPr>
        <w:rPr>
          <w:rFonts w:ascii="Arial" w:hAnsi="Arial" w:cs="Arial"/>
          <w:color w:val="202020"/>
          <w:shd w:val="clear" w:color="auto" w:fill="FFFFFF"/>
        </w:rPr>
      </w:pPr>
      <w:r>
        <w:rPr>
          <w:rFonts w:ascii="Arial" w:hAnsi="Arial" w:cs="Arial"/>
          <w:color w:val="202020"/>
          <w:shd w:val="clear" w:color="auto" w:fill="FFFFFF"/>
        </w:rPr>
        <w:t xml:space="preserve">Recycling Rewards </w:t>
      </w:r>
      <w:r w:rsidR="00605003">
        <w:rPr>
          <w:rFonts w:ascii="Arial" w:hAnsi="Arial" w:cs="Arial"/>
          <w:color w:val="202020"/>
          <w:shd w:val="clear" w:color="auto" w:fill="FFFFFF"/>
        </w:rPr>
        <w:t>recognises</w:t>
      </w:r>
      <w:r>
        <w:rPr>
          <w:rFonts w:ascii="Arial" w:hAnsi="Arial" w:cs="Arial"/>
          <w:color w:val="202020"/>
          <w:shd w:val="clear" w:color="auto" w:fill="FFFFFF"/>
        </w:rPr>
        <w:t xml:space="preserve"> top performing individuals, awarding a £30 voucher to the resident who earns the most Green Points </w:t>
      </w:r>
      <w:r w:rsidR="00810192">
        <w:rPr>
          <w:rFonts w:ascii="Arial" w:hAnsi="Arial" w:cs="Arial"/>
          <w:color w:val="202020"/>
          <w:shd w:val="clear" w:color="auto" w:fill="FFFFFF"/>
        </w:rPr>
        <w:t>in</w:t>
      </w:r>
      <w:r>
        <w:rPr>
          <w:rFonts w:ascii="Arial" w:hAnsi="Arial" w:cs="Arial"/>
          <w:color w:val="202020"/>
          <w:shd w:val="clear" w:color="auto" w:fill="FFFFFF"/>
        </w:rPr>
        <w:t xml:space="preserve"> </w:t>
      </w:r>
      <w:r w:rsidR="00810192">
        <w:rPr>
          <w:rFonts w:ascii="Arial" w:hAnsi="Arial" w:cs="Arial"/>
          <w:color w:val="202020"/>
          <w:shd w:val="clear" w:color="auto" w:fill="FFFFFF"/>
        </w:rPr>
        <w:t>each</w:t>
      </w:r>
      <w:r>
        <w:rPr>
          <w:rFonts w:ascii="Arial" w:hAnsi="Arial" w:cs="Arial"/>
          <w:color w:val="202020"/>
          <w:shd w:val="clear" w:color="auto" w:fill="FFFFFF"/>
        </w:rPr>
        <w:t xml:space="preserve"> community</w:t>
      </w:r>
      <w:r w:rsidR="00E9262A">
        <w:rPr>
          <w:rFonts w:ascii="Arial" w:hAnsi="Arial" w:cs="Arial"/>
          <w:color w:val="202020"/>
          <w:shd w:val="clear" w:color="auto" w:fill="FFFFFF"/>
        </w:rPr>
        <w:t xml:space="preserve"> each month</w:t>
      </w:r>
      <w:r>
        <w:rPr>
          <w:rFonts w:ascii="Arial" w:hAnsi="Arial" w:cs="Arial"/>
          <w:color w:val="202020"/>
          <w:shd w:val="clear" w:color="auto" w:fill="FFFFFF"/>
        </w:rPr>
        <w:t xml:space="preserve">. </w:t>
      </w:r>
      <w:r w:rsidR="00810192">
        <w:rPr>
          <w:rFonts w:ascii="Arial" w:hAnsi="Arial" w:cs="Arial"/>
          <w:color w:val="202020"/>
          <w:shd w:val="clear" w:color="auto" w:fill="FFFFFF"/>
        </w:rPr>
        <w:t xml:space="preserve">Residents that sign up to the scheme also receive a discount card which can be used in over 100 local businesses across Camden. Now that the scheme has been running for three years, </w:t>
      </w:r>
      <w:r>
        <w:rPr>
          <w:rFonts w:ascii="Arial" w:hAnsi="Arial" w:cs="Arial"/>
          <w:color w:val="202020"/>
          <w:shd w:val="clear" w:color="auto" w:fill="FFFFFF"/>
        </w:rPr>
        <w:t xml:space="preserve">over </w:t>
      </w:r>
      <w:r w:rsidR="00605003">
        <w:rPr>
          <w:rFonts w:ascii="Arial" w:hAnsi="Arial" w:cs="Arial"/>
          <w:color w:val="202020"/>
          <w:shd w:val="clear" w:color="auto" w:fill="FFFFFF"/>
        </w:rPr>
        <w:t>145</w:t>
      </w:r>
      <w:r>
        <w:rPr>
          <w:rFonts w:ascii="Arial" w:hAnsi="Arial" w:cs="Arial"/>
          <w:color w:val="202020"/>
          <w:shd w:val="clear" w:color="auto" w:fill="FFFFFF"/>
        </w:rPr>
        <w:t xml:space="preserve"> vouchers have been awarded </w:t>
      </w:r>
      <w:r w:rsidR="00605003">
        <w:rPr>
          <w:rFonts w:ascii="Arial" w:hAnsi="Arial" w:cs="Arial"/>
          <w:color w:val="202020"/>
          <w:shd w:val="clear" w:color="auto" w:fill="FFFFFF"/>
        </w:rPr>
        <w:t>and over £25,000</w:t>
      </w:r>
      <w:r w:rsidR="00810192">
        <w:rPr>
          <w:rFonts w:ascii="Arial" w:hAnsi="Arial" w:cs="Arial"/>
          <w:color w:val="202020"/>
          <w:shd w:val="clear" w:color="auto" w:fill="FFFFFF"/>
        </w:rPr>
        <w:t xml:space="preserve"> donated to local charities. </w:t>
      </w:r>
    </w:p>
    <w:p w:rsidR="000A782C" w:rsidRDefault="002A6A68" w:rsidP="008F2CBB">
      <w:pPr>
        <w:rPr>
          <w:rFonts w:ascii="Arial" w:hAnsi="Arial" w:cs="Arial"/>
          <w:color w:val="202020"/>
          <w:shd w:val="clear" w:color="auto" w:fill="FFFFFF"/>
        </w:rPr>
      </w:pPr>
      <w:r w:rsidRPr="00385699">
        <w:rPr>
          <w:rFonts w:ascii="Arial" w:hAnsi="Arial" w:cs="Arial"/>
          <w:color w:val="202020"/>
          <w:shd w:val="clear" w:color="auto" w:fill="FFFFFF"/>
        </w:rPr>
        <w:t xml:space="preserve">Cabinet Member for Improving Camden’s Environment, </w:t>
      </w:r>
      <w:r w:rsidR="00810192" w:rsidRPr="00385699">
        <w:rPr>
          <w:rFonts w:ascii="Arial" w:hAnsi="Arial" w:cs="Arial"/>
          <w:color w:val="202020"/>
          <w:shd w:val="clear" w:color="auto" w:fill="FFFFFF"/>
        </w:rPr>
        <w:t>C</w:t>
      </w:r>
      <w:r w:rsidR="00810192">
        <w:rPr>
          <w:rFonts w:ascii="Arial" w:hAnsi="Arial" w:cs="Arial"/>
          <w:color w:val="202020"/>
          <w:shd w:val="clear" w:color="auto" w:fill="FFFFFF"/>
        </w:rPr>
        <w:t>ounci</w:t>
      </w:r>
      <w:r w:rsidR="00810192" w:rsidRPr="00385699">
        <w:rPr>
          <w:rFonts w:ascii="Arial" w:hAnsi="Arial" w:cs="Arial"/>
          <w:color w:val="202020"/>
          <w:shd w:val="clear" w:color="auto" w:fill="FFFFFF"/>
        </w:rPr>
        <w:t>ll</w:t>
      </w:r>
      <w:r w:rsidR="00810192">
        <w:rPr>
          <w:rFonts w:ascii="Arial" w:hAnsi="Arial" w:cs="Arial"/>
          <w:color w:val="202020"/>
          <w:shd w:val="clear" w:color="auto" w:fill="FFFFFF"/>
        </w:rPr>
        <w:t>o</w:t>
      </w:r>
      <w:r w:rsidR="00810192" w:rsidRPr="00385699">
        <w:rPr>
          <w:rFonts w:ascii="Arial" w:hAnsi="Arial" w:cs="Arial"/>
          <w:color w:val="202020"/>
          <w:shd w:val="clear" w:color="auto" w:fill="FFFFFF"/>
        </w:rPr>
        <w:t xml:space="preserve">r Adam Harrison, </w:t>
      </w:r>
      <w:r w:rsidRPr="00385699">
        <w:rPr>
          <w:rFonts w:ascii="Arial" w:hAnsi="Arial" w:cs="Arial"/>
          <w:color w:val="202020"/>
          <w:shd w:val="clear" w:color="auto" w:fill="FFFFFF"/>
        </w:rPr>
        <w:t xml:space="preserve">said: </w:t>
      </w:r>
      <w:r w:rsidR="000A782C" w:rsidRPr="00385699">
        <w:rPr>
          <w:rFonts w:ascii="Arial" w:hAnsi="Arial" w:cs="Arial"/>
          <w:color w:val="202020"/>
          <w:shd w:val="clear" w:color="auto" w:fill="FFFFFF"/>
        </w:rPr>
        <w:t>“</w:t>
      </w:r>
      <w:r w:rsidR="004E092B" w:rsidRPr="004E092B">
        <w:rPr>
          <w:rFonts w:ascii="Arial" w:hAnsi="Arial" w:cs="Arial"/>
          <w:color w:val="202020"/>
          <w:shd w:val="clear" w:color="auto" w:fill="FFFFFF"/>
        </w:rPr>
        <w:t xml:space="preserve">Engaging and </w:t>
      </w:r>
      <w:r w:rsidR="00744416">
        <w:rPr>
          <w:rFonts w:ascii="Arial" w:hAnsi="Arial" w:cs="Arial"/>
          <w:color w:val="202020"/>
          <w:shd w:val="clear" w:color="auto" w:fill="FFFFFF"/>
        </w:rPr>
        <w:t>rewarding</w:t>
      </w:r>
      <w:r w:rsidR="004E092B" w:rsidRPr="004E092B">
        <w:rPr>
          <w:rFonts w:ascii="Arial" w:hAnsi="Arial" w:cs="Arial"/>
          <w:color w:val="202020"/>
          <w:shd w:val="clear" w:color="auto" w:fill="FFFFFF"/>
        </w:rPr>
        <w:t xml:space="preserve"> residents is vital to keep</w:t>
      </w:r>
      <w:r w:rsidR="00605003">
        <w:rPr>
          <w:rFonts w:ascii="Arial" w:hAnsi="Arial" w:cs="Arial"/>
          <w:color w:val="202020"/>
          <w:shd w:val="clear" w:color="auto" w:fill="FFFFFF"/>
        </w:rPr>
        <w:t>ing</w:t>
      </w:r>
      <w:r w:rsidR="004E092B" w:rsidRPr="004E092B">
        <w:rPr>
          <w:rFonts w:ascii="Arial" w:hAnsi="Arial" w:cs="Arial"/>
          <w:color w:val="202020"/>
          <w:shd w:val="clear" w:color="auto" w:fill="FFFFFF"/>
        </w:rPr>
        <w:t xml:space="preserve"> Camden clean and to meet our recycling targets. The Camden Recycling Rewards scheme provides benefits for </w:t>
      </w:r>
      <w:r w:rsidR="004E092B">
        <w:rPr>
          <w:rFonts w:ascii="Arial" w:hAnsi="Arial" w:cs="Arial"/>
          <w:color w:val="202020"/>
          <w:shd w:val="clear" w:color="auto" w:fill="FFFFFF"/>
        </w:rPr>
        <w:t>our households</w:t>
      </w:r>
      <w:r w:rsidR="004E092B" w:rsidRPr="004E092B">
        <w:rPr>
          <w:rFonts w:ascii="Arial" w:hAnsi="Arial" w:cs="Arial"/>
          <w:color w:val="202020"/>
          <w:shd w:val="clear" w:color="auto" w:fill="FFFFFF"/>
        </w:rPr>
        <w:t xml:space="preserve"> and communities for </w:t>
      </w:r>
      <w:r w:rsidR="004E092B">
        <w:rPr>
          <w:rFonts w:ascii="Arial" w:hAnsi="Arial" w:cs="Arial"/>
          <w:color w:val="202020"/>
          <w:shd w:val="clear" w:color="auto" w:fill="FFFFFF"/>
        </w:rPr>
        <w:t xml:space="preserve">their </w:t>
      </w:r>
      <w:r w:rsidR="004E092B" w:rsidRPr="004E092B">
        <w:rPr>
          <w:rFonts w:ascii="Arial" w:hAnsi="Arial" w:cs="Arial"/>
          <w:color w:val="202020"/>
          <w:shd w:val="clear" w:color="auto" w:fill="FFFFFF"/>
        </w:rPr>
        <w:t>efforts to reduce, reuse and recycle.</w:t>
      </w:r>
      <w:r w:rsidR="004E092B">
        <w:rPr>
          <w:rFonts w:ascii="Arial" w:hAnsi="Arial" w:cs="Arial"/>
          <w:color w:val="202020"/>
          <w:shd w:val="clear" w:color="auto" w:fill="FFFFFF"/>
        </w:rPr>
        <w:t xml:space="preserve"> </w:t>
      </w:r>
      <w:r w:rsidR="006E5593">
        <w:rPr>
          <w:rFonts w:ascii="Arial" w:hAnsi="Arial" w:cs="Arial"/>
          <w:color w:val="202020"/>
          <w:shd w:val="clear" w:color="auto" w:fill="FFFFFF"/>
        </w:rPr>
        <w:t xml:space="preserve">Whether residents are reporting their recycling or organising community clean ups, </w:t>
      </w:r>
      <w:r w:rsidR="00744416">
        <w:rPr>
          <w:rFonts w:ascii="Arial" w:hAnsi="Arial" w:cs="Arial"/>
          <w:color w:val="202020"/>
          <w:shd w:val="clear" w:color="auto" w:fill="FFFFFF"/>
        </w:rPr>
        <w:t xml:space="preserve">the </w:t>
      </w:r>
      <w:r w:rsidR="000A782C" w:rsidRPr="00385699">
        <w:rPr>
          <w:rFonts w:ascii="Arial" w:hAnsi="Arial" w:cs="Arial"/>
          <w:color w:val="202020"/>
          <w:shd w:val="clear" w:color="auto" w:fill="FFFFFF"/>
        </w:rPr>
        <w:t xml:space="preserve">scheme </w:t>
      </w:r>
      <w:r w:rsidR="00744416">
        <w:rPr>
          <w:rFonts w:ascii="Arial" w:hAnsi="Arial" w:cs="Arial"/>
          <w:color w:val="202020"/>
          <w:shd w:val="clear" w:color="auto" w:fill="FFFFFF"/>
        </w:rPr>
        <w:t xml:space="preserve">not only gets </w:t>
      </w:r>
      <w:r w:rsidR="000A782C" w:rsidRPr="00385699">
        <w:rPr>
          <w:rFonts w:ascii="Arial" w:hAnsi="Arial" w:cs="Arial"/>
          <w:color w:val="202020"/>
          <w:shd w:val="clear" w:color="auto" w:fill="FFFFFF"/>
        </w:rPr>
        <w:t xml:space="preserve">residents on board with recycling </w:t>
      </w:r>
      <w:r w:rsidR="006E5593">
        <w:rPr>
          <w:rFonts w:ascii="Arial" w:hAnsi="Arial" w:cs="Arial"/>
          <w:color w:val="202020"/>
          <w:shd w:val="clear" w:color="auto" w:fill="FFFFFF"/>
        </w:rPr>
        <w:t>but also</w:t>
      </w:r>
      <w:r w:rsidR="000A782C" w:rsidRPr="00385699">
        <w:rPr>
          <w:rFonts w:ascii="Arial" w:hAnsi="Arial" w:cs="Arial"/>
          <w:color w:val="202020"/>
          <w:shd w:val="clear" w:color="auto" w:fill="FFFFFF"/>
        </w:rPr>
        <w:t xml:space="preserve"> </w:t>
      </w:r>
      <w:r w:rsidR="004E092B">
        <w:rPr>
          <w:rFonts w:ascii="Arial" w:hAnsi="Arial" w:cs="Arial"/>
          <w:color w:val="202020"/>
          <w:shd w:val="clear" w:color="auto" w:fill="FFFFFF"/>
        </w:rPr>
        <w:t xml:space="preserve">with </w:t>
      </w:r>
      <w:r w:rsidR="000A782C" w:rsidRPr="00385699">
        <w:rPr>
          <w:rFonts w:ascii="Arial" w:hAnsi="Arial" w:cs="Arial"/>
          <w:color w:val="202020"/>
          <w:shd w:val="clear" w:color="auto" w:fill="FFFFFF"/>
        </w:rPr>
        <w:t>rai</w:t>
      </w:r>
      <w:r w:rsidR="00810192">
        <w:rPr>
          <w:rFonts w:ascii="Arial" w:hAnsi="Arial" w:cs="Arial"/>
          <w:color w:val="202020"/>
          <w:shd w:val="clear" w:color="auto" w:fill="FFFFFF"/>
        </w:rPr>
        <w:t>sing money for local charities.”</w:t>
      </w:r>
    </w:p>
    <w:p w:rsidR="00810192" w:rsidRPr="00385699" w:rsidRDefault="00810192" w:rsidP="008F2CBB">
      <w:pPr>
        <w:rPr>
          <w:rFonts w:ascii="Arial" w:hAnsi="Arial" w:cs="Arial"/>
        </w:rPr>
      </w:pPr>
      <w:r>
        <w:rPr>
          <w:rFonts w:ascii="Arial" w:hAnsi="Arial" w:cs="Arial"/>
          <w:color w:val="202020"/>
          <w:shd w:val="clear" w:color="auto" w:fill="FFFFFF"/>
        </w:rPr>
        <w:t>Jenny Tilley, Mind</w:t>
      </w:r>
      <w:r w:rsidR="00E9262A">
        <w:rPr>
          <w:rFonts w:ascii="Arial" w:hAnsi="Arial" w:cs="Arial"/>
          <w:color w:val="202020"/>
          <w:shd w:val="clear" w:color="auto" w:fill="FFFFFF"/>
        </w:rPr>
        <w:t xml:space="preserve"> in Camden</w:t>
      </w:r>
      <w:r>
        <w:rPr>
          <w:rFonts w:ascii="Arial" w:hAnsi="Arial" w:cs="Arial"/>
          <w:color w:val="202020"/>
          <w:shd w:val="clear" w:color="auto" w:fill="FFFFFF"/>
        </w:rPr>
        <w:t>, said:</w:t>
      </w:r>
      <w:r w:rsidR="00E9262A">
        <w:rPr>
          <w:rFonts w:ascii="Arial" w:hAnsi="Arial" w:cs="Arial"/>
          <w:color w:val="202020"/>
          <w:shd w:val="clear" w:color="auto" w:fill="FFFFFF"/>
        </w:rPr>
        <w:t xml:space="preserve"> “</w:t>
      </w:r>
      <w:r w:rsidR="00280CC4" w:rsidRPr="00280CC4">
        <w:rPr>
          <w:rFonts w:ascii="Arial" w:hAnsi="Arial" w:cs="Arial"/>
          <w:color w:val="202020"/>
          <w:shd w:val="clear" w:color="auto" w:fill="FFFFFF"/>
        </w:rPr>
        <w:t xml:space="preserve">Once again we owe our gratitude to the Camden Recyclers who voted for us! And once again the prize for us is not just a huge cheque for £2,500 but also the knowledge that we are so well thought of by the residents of this forward thinking green borough. We are so happy to be part of this scheme and so proud to be </w:t>
      </w:r>
      <w:proofErr w:type="spellStart"/>
      <w:r w:rsidR="00280CC4" w:rsidRPr="00280CC4">
        <w:rPr>
          <w:rFonts w:ascii="Arial" w:hAnsi="Arial" w:cs="Arial"/>
          <w:color w:val="202020"/>
          <w:shd w:val="clear" w:color="auto" w:fill="FFFFFF"/>
        </w:rPr>
        <w:t>Camdenites</w:t>
      </w:r>
      <w:proofErr w:type="spellEnd"/>
      <w:r w:rsidR="00280CC4" w:rsidRPr="00280CC4">
        <w:rPr>
          <w:rFonts w:ascii="Arial" w:hAnsi="Arial" w:cs="Arial"/>
          <w:color w:val="202020"/>
          <w:shd w:val="clear" w:color="auto" w:fill="FFFFFF"/>
        </w:rPr>
        <w:t>!  We send our love to everyone who has transformed their recycling habits by being part of the Gr</w:t>
      </w:r>
      <w:r w:rsidR="00D064E5">
        <w:rPr>
          <w:rFonts w:ascii="Arial" w:hAnsi="Arial" w:cs="Arial"/>
          <w:color w:val="202020"/>
          <w:shd w:val="clear" w:color="auto" w:fill="FFFFFF"/>
        </w:rPr>
        <w:t xml:space="preserve">een Points recycling community </w:t>
      </w:r>
      <w:r w:rsidR="00280CC4" w:rsidRPr="00280CC4">
        <w:rPr>
          <w:rFonts w:ascii="Arial" w:hAnsi="Arial" w:cs="Arial"/>
          <w:color w:val="202020"/>
          <w:shd w:val="clear" w:color="auto" w:fill="FFFFFF"/>
        </w:rPr>
        <w:t>and we pledge to do our best to encourage others to join in in our final six months as a nominated charity. This generous donation will be put to good use in our mental health services - thank you so much everyone!</w:t>
      </w:r>
      <w:r w:rsidR="006879C2">
        <w:rPr>
          <w:rFonts w:ascii="Arial" w:hAnsi="Arial" w:cs="Arial"/>
          <w:color w:val="202020"/>
          <w:shd w:val="clear" w:color="auto" w:fill="FFFFFF"/>
        </w:rPr>
        <w:t>”</w:t>
      </w:r>
    </w:p>
    <w:p w:rsidR="008F2CBB" w:rsidRPr="00385699" w:rsidRDefault="008F2CBB" w:rsidP="008F2CBB">
      <w:pPr>
        <w:rPr>
          <w:rFonts w:ascii="Arial" w:hAnsi="Arial" w:cs="Arial"/>
        </w:rPr>
      </w:pPr>
      <w:r w:rsidRPr="00385699">
        <w:rPr>
          <w:rFonts w:ascii="Arial" w:hAnsi="Arial" w:cs="Arial"/>
        </w:rPr>
        <w:t>-Ends-</w:t>
      </w:r>
    </w:p>
    <w:p w:rsidR="008F2CBB" w:rsidRDefault="008F2CBB" w:rsidP="008F2CBB">
      <w:pPr>
        <w:pStyle w:val="NoSpacing"/>
        <w:rPr>
          <w:rFonts w:ascii="Arial" w:hAnsi="Arial" w:cs="Arial"/>
          <w:b/>
        </w:rPr>
      </w:pPr>
    </w:p>
    <w:p w:rsidR="008F2CBB" w:rsidRPr="000466E9" w:rsidRDefault="008F2CBB" w:rsidP="008F2CBB">
      <w:pPr>
        <w:pStyle w:val="NoSpacing"/>
        <w:rPr>
          <w:rFonts w:ascii="Arial" w:hAnsi="Arial" w:cs="Arial"/>
          <w:b/>
        </w:rPr>
      </w:pPr>
      <w:r w:rsidRPr="000466E9">
        <w:rPr>
          <w:rFonts w:ascii="Arial" w:hAnsi="Arial" w:cs="Arial"/>
          <w:b/>
        </w:rPr>
        <w:t>Notes for editors</w:t>
      </w:r>
    </w:p>
    <w:p w:rsidR="008F2CBB" w:rsidRDefault="008F2CBB" w:rsidP="008F2CBB">
      <w:pPr>
        <w:pStyle w:val="NoSpacing"/>
        <w:rPr>
          <w:rFonts w:ascii="Arial" w:hAnsi="Arial" w:cs="Arial"/>
        </w:rPr>
      </w:pPr>
    </w:p>
    <w:p w:rsidR="008F2CBB" w:rsidRDefault="008F2CBB" w:rsidP="008F2CBB">
      <w:pPr>
        <w:pStyle w:val="NoSpacing"/>
        <w:jc w:val="both"/>
        <w:rPr>
          <w:rFonts w:ascii="Arial" w:hAnsi="Arial" w:cs="Arial"/>
          <w:b/>
        </w:rPr>
      </w:pPr>
      <w:r w:rsidRPr="0075667C">
        <w:rPr>
          <w:rFonts w:ascii="Arial" w:hAnsi="Arial" w:cs="Arial"/>
          <w:b/>
        </w:rPr>
        <w:t>Camden Recycling Rewards</w:t>
      </w:r>
    </w:p>
    <w:p w:rsidR="008F2CBB" w:rsidRPr="000466E9" w:rsidRDefault="008F2CBB" w:rsidP="008F2CBB">
      <w:pPr>
        <w:pStyle w:val="NoSpacing"/>
        <w:jc w:val="both"/>
        <w:rPr>
          <w:rFonts w:ascii="Arial" w:hAnsi="Arial" w:cs="Arial"/>
          <w:b/>
        </w:rPr>
      </w:pPr>
    </w:p>
    <w:p w:rsidR="008F2CBB" w:rsidRDefault="008F2CBB" w:rsidP="008F2CBB">
      <w:pPr>
        <w:rPr>
          <w:rFonts w:ascii="Arial" w:hAnsi="Arial" w:cs="Arial"/>
          <w:color w:val="000000"/>
        </w:rPr>
      </w:pPr>
      <w:r>
        <w:rPr>
          <w:rFonts w:ascii="Arial" w:hAnsi="Arial" w:cs="Arial"/>
          <w:color w:val="000000"/>
        </w:rPr>
        <w:t>Camden Recycling Rewards is administered by Local Green Points on behalf of Camden Council. In addition to supporting charities, it offers residents the following incentives:</w:t>
      </w:r>
    </w:p>
    <w:p w:rsidR="008F2CBB" w:rsidRPr="00365F3D" w:rsidRDefault="008F2CBB" w:rsidP="008F2CBB">
      <w:pPr>
        <w:pStyle w:val="ListParagraph"/>
        <w:numPr>
          <w:ilvl w:val="0"/>
          <w:numId w:val="1"/>
        </w:numPr>
        <w:rPr>
          <w:rFonts w:ascii="Arial" w:hAnsi="Arial" w:cs="Arial"/>
          <w:color w:val="000000"/>
        </w:rPr>
      </w:pPr>
      <w:r w:rsidRPr="00365F3D">
        <w:rPr>
          <w:rFonts w:ascii="Arial" w:hAnsi="Arial" w:cs="Arial"/>
          <w:color w:val="000000"/>
        </w:rPr>
        <w:t>Members of Camden Recycling Rewards benefit from offers in nearly 100 Camden businesses.</w:t>
      </w:r>
    </w:p>
    <w:p w:rsidR="008F2CBB" w:rsidRDefault="008F2CBB" w:rsidP="008F2CBB">
      <w:pPr>
        <w:pStyle w:val="ListParagraph"/>
        <w:numPr>
          <w:ilvl w:val="0"/>
          <w:numId w:val="1"/>
        </w:numPr>
        <w:rPr>
          <w:rFonts w:ascii="Arial" w:hAnsi="Arial" w:cs="Arial"/>
          <w:color w:val="000000"/>
        </w:rPr>
      </w:pPr>
      <w:r w:rsidRPr="00365F3D">
        <w:rPr>
          <w:rFonts w:ascii="Arial" w:hAnsi="Arial" w:cs="Arial"/>
          <w:color w:val="000000"/>
        </w:rPr>
        <w:t>Each month, a £30 voucher is given to the top recycler in each of the five Camden communities.</w:t>
      </w:r>
    </w:p>
    <w:p w:rsidR="008F2CBB" w:rsidRPr="00365F3D" w:rsidRDefault="008F2CBB" w:rsidP="008F2CBB">
      <w:pPr>
        <w:pStyle w:val="ListParagraph"/>
        <w:numPr>
          <w:ilvl w:val="0"/>
          <w:numId w:val="1"/>
        </w:numPr>
        <w:rPr>
          <w:rFonts w:ascii="Arial" w:hAnsi="Arial" w:cs="Arial"/>
          <w:color w:val="000000"/>
        </w:rPr>
      </w:pPr>
      <w:r>
        <w:rPr>
          <w:rFonts w:ascii="Arial" w:hAnsi="Arial" w:cs="Arial"/>
          <w:color w:val="000000"/>
        </w:rPr>
        <w:t>Scheme members earn ‘green points’ for recycling, log their green points online and choose which of five charities they want to get their points. Every six months £5,000 is divided between five charities.</w:t>
      </w:r>
    </w:p>
    <w:p w:rsidR="008F2CBB" w:rsidRDefault="008F2CBB" w:rsidP="00810192">
      <w:pPr>
        <w:rPr>
          <w:rFonts w:ascii="Arial" w:hAnsi="Arial" w:cs="Arial"/>
        </w:rPr>
      </w:pPr>
      <w:r>
        <w:rPr>
          <w:rFonts w:ascii="Arial" w:hAnsi="Arial" w:cs="Arial"/>
        </w:rPr>
        <w:t>Residents can</w:t>
      </w:r>
      <w:r w:rsidRPr="00D8239B">
        <w:rPr>
          <w:rFonts w:ascii="Arial" w:hAnsi="Arial" w:cs="Arial"/>
        </w:rPr>
        <w:t xml:space="preserve"> participate in </w:t>
      </w:r>
      <w:r>
        <w:rPr>
          <w:rFonts w:ascii="Arial" w:hAnsi="Arial" w:cs="Arial"/>
        </w:rPr>
        <w:t>Camden</w:t>
      </w:r>
      <w:r w:rsidRPr="00D8239B">
        <w:rPr>
          <w:rFonts w:ascii="Arial" w:hAnsi="Arial" w:cs="Arial"/>
        </w:rPr>
        <w:t xml:space="preserve"> Recycling Rewards</w:t>
      </w:r>
      <w:r>
        <w:rPr>
          <w:rFonts w:ascii="Arial" w:hAnsi="Arial" w:cs="Arial"/>
        </w:rPr>
        <w:t xml:space="preserve"> for free by activating</w:t>
      </w:r>
      <w:r w:rsidRPr="00D8239B">
        <w:rPr>
          <w:rFonts w:ascii="Arial" w:hAnsi="Arial" w:cs="Arial"/>
        </w:rPr>
        <w:t xml:space="preserve"> their accounts online at </w:t>
      </w:r>
      <w:hyperlink r:id="rId8" w:history="1">
        <w:r>
          <w:rPr>
            <w:rStyle w:val="Hyperlink"/>
            <w:rFonts w:ascii="Arial" w:hAnsi="Arial" w:cs="Arial"/>
          </w:rPr>
          <w:t>camden.gov.uk/</w:t>
        </w:r>
        <w:proofErr w:type="spellStart"/>
        <w:r>
          <w:rPr>
            <w:rStyle w:val="Hyperlink"/>
            <w:rFonts w:ascii="Arial" w:hAnsi="Arial" w:cs="Arial"/>
          </w:rPr>
          <w:t>recyclingrewards</w:t>
        </w:r>
        <w:proofErr w:type="spellEnd"/>
      </w:hyperlink>
      <w:r>
        <w:rPr>
          <w:rFonts w:ascii="Arial" w:hAnsi="Arial" w:cs="Arial"/>
        </w:rPr>
        <w:t xml:space="preserve"> </w:t>
      </w:r>
      <w:r w:rsidRPr="00D8239B">
        <w:rPr>
          <w:rFonts w:ascii="Arial" w:hAnsi="Arial" w:cs="Arial"/>
        </w:rPr>
        <w:t>or over the phone on 020 7326 5055</w:t>
      </w:r>
      <w:r>
        <w:rPr>
          <w:rFonts w:ascii="Arial" w:hAnsi="Arial" w:cs="Arial"/>
        </w:rPr>
        <w:t xml:space="preserve"> (Mon to Fri, 9am to 5.30pm)</w:t>
      </w:r>
    </w:p>
    <w:p w:rsidR="008F2CBB" w:rsidRPr="00686A3A" w:rsidRDefault="008F2CBB" w:rsidP="008F2CBB">
      <w:pPr>
        <w:pStyle w:val="NoSpacing"/>
        <w:spacing w:line="276" w:lineRule="auto"/>
        <w:rPr>
          <w:rFonts w:ascii="Arial" w:hAnsi="Arial" w:cs="Arial"/>
          <w:b/>
        </w:rPr>
      </w:pPr>
      <w:r w:rsidRPr="00686A3A">
        <w:rPr>
          <w:rFonts w:ascii="Arial" w:hAnsi="Arial" w:cs="Arial"/>
          <w:b/>
        </w:rPr>
        <w:t>About Local Green Points:</w:t>
      </w:r>
    </w:p>
    <w:p w:rsidR="008F2CBB" w:rsidRPr="00526D9C" w:rsidRDefault="008F2CBB" w:rsidP="008F2CBB">
      <w:pPr>
        <w:pStyle w:val="NoSpacing"/>
        <w:rPr>
          <w:rFonts w:ascii="Arial" w:hAnsi="Arial" w:cs="Arial"/>
        </w:rPr>
      </w:pPr>
      <w:r w:rsidRPr="00526D9C">
        <w:rPr>
          <w:rFonts w:ascii="Arial" w:hAnsi="Arial" w:cs="Arial"/>
        </w:rPr>
        <w:t>Local Green Points is an LLP company backed by Green Rewards, the UK’s leading supplier of s</w:t>
      </w:r>
      <w:r w:rsidR="00431361">
        <w:rPr>
          <w:rFonts w:ascii="Arial" w:hAnsi="Arial" w:cs="Arial"/>
        </w:rPr>
        <w:t xml:space="preserve">ustainable rewards programmes. </w:t>
      </w:r>
      <w:r w:rsidRPr="00526D9C">
        <w:rPr>
          <w:rFonts w:ascii="Arial" w:hAnsi="Arial" w:cs="Arial"/>
        </w:rPr>
        <w:t xml:space="preserve">The Company provides a range of services to local authorities that encourage waste reduction, recycling and reuse, and its local authority clients include the London Borough of Hackney, London Borough of Camden, London Borough of Bexley, </w:t>
      </w:r>
      <w:proofErr w:type="gramStart"/>
      <w:r w:rsidRPr="00526D9C">
        <w:rPr>
          <w:rFonts w:ascii="Arial" w:hAnsi="Arial" w:cs="Arial"/>
        </w:rPr>
        <w:t>The</w:t>
      </w:r>
      <w:proofErr w:type="gramEnd"/>
      <w:r w:rsidRPr="00526D9C">
        <w:rPr>
          <w:rFonts w:ascii="Arial" w:hAnsi="Arial" w:cs="Arial"/>
        </w:rPr>
        <w:t xml:space="preserve"> Royal Borough of Kingston upon Thames, St Helens Council, Westminster City Council and many more. Its parent company, Green Rewards, operates </w:t>
      </w:r>
      <w:r w:rsidRPr="00526D9C">
        <w:rPr>
          <w:rFonts w:ascii="Arial" w:hAnsi="Arial" w:cs="Arial"/>
        </w:rPr>
        <w:lastRenderedPageBreak/>
        <w:t>the workplac</w:t>
      </w:r>
      <w:r w:rsidR="00E25534">
        <w:rPr>
          <w:rFonts w:ascii="Arial" w:hAnsi="Arial" w:cs="Arial"/>
        </w:rPr>
        <w:t>e sustainability programme, Jump</w:t>
      </w:r>
      <w:r w:rsidRPr="00526D9C">
        <w:rPr>
          <w:rFonts w:ascii="Arial" w:hAnsi="Arial" w:cs="Arial"/>
        </w:rPr>
        <w:t xml:space="preserve">, and its clients include </w:t>
      </w:r>
      <w:r w:rsidR="00E25534">
        <w:rPr>
          <w:rFonts w:ascii="Arial" w:hAnsi="Arial" w:cs="Arial"/>
        </w:rPr>
        <w:t>Aberdeenshire Council</w:t>
      </w:r>
      <w:r w:rsidR="00431361">
        <w:rPr>
          <w:rFonts w:ascii="Arial" w:hAnsi="Arial" w:cs="Arial"/>
        </w:rPr>
        <w:t xml:space="preserve">, Manchester </w:t>
      </w:r>
      <w:r w:rsidR="00E25534">
        <w:rPr>
          <w:rFonts w:ascii="Arial" w:hAnsi="Arial" w:cs="Arial"/>
        </w:rPr>
        <w:t xml:space="preserve">University Foundation </w:t>
      </w:r>
      <w:r w:rsidR="00431361">
        <w:rPr>
          <w:rFonts w:ascii="Arial" w:hAnsi="Arial" w:cs="Arial"/>
        </w:rPr>
        <w:t>NHS Trust</w:t>
      </w:r>
      <w:r w:rsidRPr="00526D9C">
        <w:rPr>
          <w:rFonts w:ascii="Arial" w:hAnsi="Arial" w:cs="Arial"/>
        </w:rPr>
        <w:t xml:space="preserve"> and </w:t>
      </w:r>
      <w:r w:rsidR="00431361">
        <w:rPr>
          <w:rFonts w:ascii="Arial" w:hAnsi="Arial" w:cs="Arial"/>
        </w:rPr>
        <w:t xml:space="preserve">the </w:t>
      </w:r>
      <w:r w:rsidRPr="00526D9C">
        <w:rPr>
          <w:rFonts w:ascii="Arial" w:hAnsi="Arial" w:cs="Arial"/>
        </w:rPr>
        <w:t>University</w:t>
      </w:r>
      <w:r>
        <w:rPr>
          <w:rFonts w:ascii="Arial" w:hAnsi="Arial" w:cs="Arial"/>
        </w:rPr>
        <w:t xml:space="preserve"> </w:t>
      </w:r>
      <w:r w:rsidR="00431361">
        <w:rPr>
          <w:rFonts w:ascii="Arial" w:hAnsi="Arial" w:cs="Arial"/>
        </w:rPr>
        <w:t>of Bristol.</w:t>
      </w:r>
    </w:p>
    <w:p w:rsidR="008F2CBB" w:rsidRDefault="00AC3DE4" w:rsidP="008F2CBB">
      <w:hyperlink r:id="rId9" w:history="1">
        <w:r w:rsidR="008F2CBB" w:rsidRPr="00526D9C">
          <w:rPr>
            <w:rStyle w:val="Hyperlink"/>
            <w:rFonts w:ascii="Arial" w:hAnsi="Arial" w:cs="Arial"/>
          </w:rPr>
          <w:t>localgreenpoints.com</w:t>
        </w:r>
      </w:hyperlink>
    </w:p>
    <w:p w:rsidR="00EE19DC" w:rsidRDefault="00EE19DC"/>
    <w:sectPr w:rsidR="00EE19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BB" w:rsidRDefault="008F2CBB" w:rsidP="008F2CBB">
      <w:pPr>
        <w:spacing w:after="0" w:line="240" w:lineRule="auto"/>
      </w:pPr>
      <w:r>
        <w:separator/>
      </w:r>
    </w:p>
  </w:endnote>
  <w:endnote w:type="continuationSeparator" w:id="0">
    <w:p w:rsidR="008F2CBB" w:rsidRDefault="008F2CBB" w:rsidP="008F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40902020509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BB" w:rsidRDefault="008F2CBB" w:rsidP="008F2CBB">
      <w:pPr>
        <w:spacing w:after="0" w:line="240" w:lineRule="auto"/>
      </w:pPr>
      <w:r>
        <w:separator/>
      </w:r>
    </w:p>
  </w:footnote>
  <w:footnote w:type="continuationSeparator" w:id="0">
    <w:p w:rsidR="008F2CBB" w:rsidRDefault="008F2CBB" w:rsidP="008F2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BB" w:rsidRDefault="008F2CBB">
    <w:pPr>
      <w:pStyle w:val="Header"/>
    </w:pPr>
    <w:r w:rsidRPr="008F2CBB">
      <w:rPr>
        <w:noProof/>
        <w:lang w:eastAsia="en-GB"/>
      </w:rPr>
      <w:drawing>
        <wp:anchor distT="0" distB="0" distL="114300" distR="114300" simplePos="0" relativeHeight="251659264" behindDoc="1" locked="0" layoutInCell="1" allowOverlap="1" wp14:anchorId="44B0737E" wp14:editId="404B8A8E">
          <wp:simplePos x="0" y="0"/>
          <wp:positionH relativeFrom="margin">
            <wp:posOffset>3232150</wp:posOffset>
          </wp:positionH>
          <wp:positionV relativeFrom="paragraph">
            <wp:posOffset>-176530</wp:posOffset>
          </wp:positionV>
          <wp:extent cx="3246755" cy="320040"/>
          <wp:effectExtent l="0" t="0" r="0" b="3810"/>
          <wp:wrapTight wrapText="bothSides">
            <wp:wrapPolygon edited="0">
              <wp:start x="10266" y="0"/>
              <wp:lineTo x="0" y="1286"/>
              <wp:lineTo x="0" y="20571"/>
              <wp:lineTo x="8238" y="20571"/>
              <wp:lineTo x="13814" y="20571"/>
              <wp:lineTo x="21418" y="20571"/>
              <wp:lineTo x="21418" y="1286"/>
              <wp:lineTo x="20658" y="0"/>
              <wp:lineTo x="10266" y="0"/>
            </wp:wrapPolygon>
          </wp:wrapTight>
          <wp:docPr id="3" name="Picture 3" descr="http://camden.localgreenpoints.com/custom/upload/LGP/Camden/camden-recycling-rewards-1line%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den.localgreenpoints.com/custom/upload/LGP/Camden/camden-recycling-rewards-1line%20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675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CBB">
      <w:rPr>
        <w:noProof/>
        <w:lang w:eastAsia="en-GB"/>
      </w:rPr>
      <w:drawing>
        <wp:anchor distT="0" distB="0" distL="114300" distR="114300" simplePos="0" relativeHeight="251660288" behindDoc="1" locked="0" layoutInCell="1" allowOverlap="1" wp14:anchorId="3DD6DB8E" wp14:editId="76B1A628">
          <wp:simplePos x="0" y="0"/>
          <wp:positionH relativeFrom="column">
            <wp:posOffset>-352425</wp:posOffset>
          </wp:positionH>
          <wp:positionV relativeFrom="paragraph">
            <wp:posOffset>-191036</wp:posOffset>
          </wp:positionV>
          <wp:extent cx="1828031" cy="361950"/>
          <wp:effectExtent l="0" t="0" r="1270" b="0"/>
          <wp:wrapTight wrapText="bothSides">
            <wp:wrapPolygon edited="0">
              <wp:start x="0" y="0"/>
              <wp:lineTo x="0" y="20463"/>
              <wp:lineTo x="21390" y="2046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 logo 2014 .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031"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16B3A"/>
    <w:multiLevelType w:val="hybridMultilevel"/>
    <w:tmpl w:val="9E300302"/>
    <w:lvl w:ilvl="0" w:tplc="A1FA67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BB"/>
    <w:rsid w:val="00023F18"/>
    <w:rsid w:val="000A782C"/>
    <w:rsid w:val="00280CC4"/>
    <w:rsid w:val="002A6A68"/>
    <w:rsid w:val="00385699"/>
    <w:rsid w:val="00431361"/>
    <w:rsid w:val="004E092B"/>
    <w:rsid w:val="00605003"/>
    <w:rsid w:val="006879C2"/>
    <w:rsid w:val="006C1C5C"/>
    <w:rsid w:val="006E5593"/>
    <w:rsid w:val="00744416"/>
    <w:rsid w:val="007C7854"/>
    <w:rsid w:val="00810192"/>
    <w:rsid w:val="008F2CBB"/>
    <w:rsid w:val="00931153"/>
    <w:rsid w:val="00AC3DE4"/>
    <w:rsid w:val="00D064E5"/>
    <w:rsid w:val="00D3352F"/>
    <w:rsid w:val="00E25534"/>
    <w:rsid w:val="00E754EC"/>
    <w:rsid w:val="00E9262A"/>
    <w:rsid w:val="00EE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F4E9F-A3AF-475F-A8C9-487104BD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CBB"/>
  </w:style>
  <w:style w:type="paragraph" w:styleId="Footer">
    <w:name w:val="footer"/>
    <w:basedOn w:val="Normal"/>
    <w:link w:val="FooterChar"/>
    <w:uiPriority w:val="99"/>
    <w:unhideWhenUsed/>
    <w:rsid w:val="008F2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CBB"/>
  </w:style>
  <w:style w:type="character" w:styleId="Hyperlink">
    <w:name w:val="Hyperlink"/>
    <w:basedOn w:val="DefaultParagraphFont"/>
    <w:uiPriority w:val="99"/>
    <w:unhideWhenUsed/>
    <w:rsid w:val="008F2CBB"/>
    <w:rPr>
      <w:color w:val="0563C1" w:themeColor="hyperlink"/>
      <w:u w:val="single"/>
    </w:rPr>
  </w:style>
  <w:style w:type="paragraph" w:styleId="NoSpacing">
    <w:name w:val="No Spacing"/>
    <w:uiPriority w:val="1"/>
    <w:qFormat/>
    <w:rsid w:val="008F2CBB"/>
    <w:pPr>
      <w:spacing w:after="0" w:line="240" w:lineRule="auto"/>
    </w:pPr>
  </w:style>
  <w:style w:type="paragraph" w:styleId="ListParagraph">
    <w:name w:val="List Paragraph"/>
    <w:basedOn w:val="Normal"/>
    <w:uiPriority w:val="34"/>
    <w:qFormat/>
    <w:rsid w:val="008F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5979">
      <w:bodyDiv w:val="1"/>
      <w:marLeft w:val="0"/>
      <w:marRight w:val="0"/>
      <w:marTop w:val="0"/>
      <w:marBottom w:val="0"/>
      <w:divBdr>
        <w:top w:val="none" w:sz="0" w:space="0" w:color="auto"/>
        <w:left w:val="none" w:sz="0" w:space="0" w:color="auto"/>
        <w:bottom w:val="none" w:sz="0" w:space="0" w:color="auto"/>
        <w:right w:val="none" w:sz="0" w:space="0" w:color="auto"/>
      </w:divBdr>
    </w:div>
    <w:div w:id="12042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localgreenpoin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calgreenpoin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Maya Comely</cp:lastModifiedBy>
  <cp:revision>11</cp:revision>
  <dcterms:created xsi:type="dcterms:W3CDTF">2019-05-03T08:11:00Z</dcterms:created>
  <dcterms:modified xsi:type="dcterms:W3CDTF">2019-05-31T11:13:00Z</dcterms:modified>
</cp:coreProperties>
</file>