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FF" w:rsidRDefault="006C09FF">
      <w:pPr>
        <w:rPr>
          <w:rFonts w:ascii="Arial" w:hAnsi="Arial" w:cs="Arial"/>
          <w:b/>
          <w:sz w:val="24"/>
        </w:rPr>
      </w:pPr>
    </w:p>
    <w:p w:rsidR="009A5BAA" w:rsidRPr="0048582E" w:rsidRDefault="0048582E">
      <w:pPr>
        <w:rPr>
          <w:rFonts w:ascii="Arial" w:hAnsi="Arial" w:cs="Arial"/>
          <w:sz w:val="24"/>
        </w:rPr>
      </w:pPr>
      <w:r w:rsidRPr="0048582E">
        <w:rPr>
          <w:rFonts w:ascii="Arial" w:hAnsi="Arial" w:cs="Arial"/>
          <w:sz w:val="24"/>
        </w:rPr>
        <w:t>23</w:t>
      </w:r>
      <w:r w:rsidRPr="0048582E">
        <w:rPr>
          <w:rFonts w:ascii="Arial" w:hAnsi="Arial" w:cs="Arial"/>
          <w:sz w:val="24"/>
          <w:vertAlign w:val="superscript"/>
        </w:rPr>
        <w:t>rd</w:t>
      </w:r>
      <w:r w:rsidRPr="0048582E">
        <w:rPr>
          <w:rFonts w:ascii="Arial" w:hAnsi="Arial" w:cs="Arial"/>
          <w:sz w:val="24"/>
        </w:rPr>
        <w:t xml:space="preserve"> July 2019</w:t>
      </w:r>
    </w:p>
    <w:p w:rsidR="00B94755" w:rsidRPr="00FF38F4" w:rsidRDefault="00B94755" w:rsidP="0048582E">
      <w:pPr>
        <w:rPr>
          <w:rFonts w:ascii="Arial" w:hAnsi="Arial" w:cs="Arial"/>
          <w:b/>
          <w:sz w:val="32"/>
          <w:szCs w:val="32"/>
        </w:rPr>
      </w:pPr>
      <w:r w:rsidRPr="00FF38F4">
        <w:rPr>
          <w:rFonts w:ascii="Arial" w:hAnsi="Arial" w:cs="Arial"/>
          <w:b/>
          <w:sz w:val="32"/>
          <w:szCs w:val="32"/>
        </w:rPr>
        <w:t xml:space="preserve">10,000 </w:t>
      </w:r>
      <w:r w:rsidR="00FF38F4">
        <w:rPr>
          <w:rFonts w:ascii="Arial" w:hAnsi="Arial" w:cs="Arial"/>
          <w:b/>
          <w:sz w:val="32"/>
          <w:szCs w:val="32"/>
        </w:rPr>
        <w:t>P</w:t>
      </w:r>
      <w:r w:rsidRPr="00FF38F4">
        <w:rPr>
          <w:rFonts w:ascii="Arial" w:hAnsi="Arial" w:cs="Arial"/>
          <w:b/>
          <w:sz w:val="32"/>
          <w:szCs w:val="32"/>
        </w:rPr>
        <w:t xml:space="preserve">ositive actions and £100 raised for charity through innovative </w:t>
      </w:r>
      <w:r w:rsidR="004335E4" w:rsidRPr="00FF38F4">
        <w:rPr>
          <w:rFonts w:ascii="Arial" w:hAnsi="Arial" w:cs="Arial"/>
          <w:b/>
          <w:sz w:val="32"/>
          <w:szCs w:val="32"/>
        </w:rPr>
        <w:t>A</w:t>
      </w:r>
      <w:r w:rsidR="00DD4F94" w:rsidRPr="00FF38F4">
        <w:rPr>
          <w:rFonts w:ascii="Arial" w:hAnsi="Arial" w:cs="Arial"/>
          <w:b/>
          <w:sz w:val="32"/>
          <w:szCs w:val="32"/>
        </w:rPr>
        <w:t>nglia Ruskin University</w:t>
      </w:r>
      <w:r w:rsidR="004B1662" w:rsidRPr="00FF38F4">
        <w:rPr>
          <w:rFonts w:ascii="Arial" w:hAnsi="Arial" w:cs="Arial"/>
          <w:b/>
          <w:sz w:val="32"/>
          <w:szCs w:val="32"/>
        </w:rPr>
        <w:t xml:space="preserve"> </w:t>
      </w:r>
      <w:r w:rsidRPr="00FF38F4">
        <w:rPr>
          <w:rFonts w:ascii="Arial" w:hAnsi="Arial" w:cs="Arial"/>
          <w:b/>
          <w:sz w:val="32"/>
          <w:szCs w:val="32"/>
        </w:rPr>
        <w:t>pilot initiative</w:t>
      </w:r>
    </w:p>
    <w:p w:rsidR="00E3668B" w:rsidRPr="00CB447A" w:rsidRDefault="00DD4F94">
      <w:pPr>
        <w:rPr>
          <w:rFonts w:ascii="Arial" w:hAnsi="Arial" w:cs="Arial"/>
        </w:rPr>
      </w:pPr>
      <w:r w:rsidRPr="00CB447A">
        <w:rPr>
          <w:rFonts w:ascii="Arial" w:hAnsi="Arial" w:cs="Arial"/>
        </w:rPr>
        <w:t xml:space="preserve">Anglia Ruskin University (ARU) </w:t>
      </w:r>
      <w:r w:rsidR="00B94755" w:rsidRPr="00CB447A">
        <w:rPr>
          <w:rFonts w:ascii="Arial" w:hAnsi="Arial" w:cs="Arial"/>
        </w:rPr>
        <w:t xml:space="preserve">has seen a </w:t>
      </w:r>
      <w:r w:rsidR="00C40C44" w:rsidRPr="00CB447A">
        <w:rPr>
          <w:rFonts w:ascii="Arial" w:hAnsi="Arial" w:cs="Arial"/>
        </w:rPr>
        <w:t>significant</w:t>
      </w:r>
      <w:r w:rsidR="00B94755" w:rsidRPr="00CB447A">
        <w:rPr>
          <w:rFonts w:ascii="Arial" w:hAnsi="Arial" w:cs="Arial"/>
        </w:rPr>
        <w:t xml:space="preserve"> improvement in the level of engagement in sustainability and wellbeing amongst a pilot group of 700 employees through its innov</w:t>
      </w:r>
      <w:r w:rsidR="00C40C44" w:rsidRPr="00CB447A">
        <w:rPr>
          <w:rFonts w:ascii="Arial" w:hAnsi="Arial" w:cs="Arial"/>
        </w:rPr>
        <w:t xml:space="preserve">ative new programme, </w:t>
      </w:r>
      <w:proofErr w:type="spellStart"/>
      <w:r w:rsidR="00C40C44" w:rsidRPr="00CB447A">
        <w:rPr>
          <w:rFonts w:ascii="Arial" w:hAnsi="Arial" w:cs="Arial"/>
        </w:rPr>
        <w:t>ARUgreen</w:t>
      </w:r>
      <w:proofErr w:type="spellEnd"/>
      <w:r w:rsidR="00C40C44" w:rsidRPr="00CB447A">
        <w:rPr>
          <w:rFonts w:ascii="Arial" w:hAnsi="Arial" w:cs="Arial"/>
        </w:rPr>
        <w:t xml:space="preserve">. </w:t>
      </w:r>
      <w:r w:rsidR="00D22FD7" w:rsidRPr="00CB447A">
        <w:rPr>
          <w:rFonts w:ascii="Arial" w:hAnsi="Arial" w:cs="Arial"/>
        </w:rPr>
        <w:t>Launched in September 2018</w:t>
      </w:r>
      <w:r w:rsidR="00D74E4E" w:rsidRPr="00CB447A">
        <w:rPr>
          <w:rFonts w:ascii="Arial" w:hAnsi="Arial" w:cs="Arial"/>
        </w:rPr>
        <w:t xml:space="preserve"> as a six month pilot</w:t>
      </w:r>
      <w:r w:rsidR="00D22FD7" w:rsidRPr="00CB447A">
        <w:rPr>
          <w:rFonts w:ascii="Arial" w:hAnsi="Arial" w:cs="Arial"/>
        </w:rPr>
        <w:t xml:space="preserve">, </w:t>
      </w:r>
      <w:proofErr w:type="spellStart"/>
      <w:r w:rsidR="00D22FD7" w:rsidRPr="00CB447A">
        <w:rPr>
          <w:rFonts w:ascii="Arial" w:hAnsi="Arial" w:cs="Arial"/>
        </w:rPr>
        <w:t>ARUgreen</w:t>
      </w:r>
      <w:proofErr w:type="spellEnd"/>
      <w:r w:rsidR="00D22FD7" w:rsidRPr="00CB447A">
        <w:rPr>
          <w:rFonts w:ascii="Arial" w:hAnsi="Arial" w:cs="Arial"/>
        </w:rPr>
        <w:t xml:space="preserve"> is an interactive programme </w:t>
      </w:r>
      <w:r w:rsidR="00B94755" w:rsidRPr="00CB447A">
        <w:rPr>
          <w:rFonts w:ascii="Arial" w:hAnsi="Arial" w:cs="Arial"/>
        </w:rPr>
        <w:t xml:space="preserve">that motivates </w:t>
      </w:r>
      <w:r w:rsidR="00D22FD7" w:rsidRPr="00CB447A">
        <w:rPr>
          <w:rFonts w:ascii="Arial" w:hAnsi="Arial" w:cs="Arial"/>
        </w:rPr>
        <w:t xml:space="preserve">employees </w:t>
      </w:r>
      <w:r w:rsidR="007A3360" w:rsidRPr="00CB447A">
        <w:rPr>
          <w:rFonts w:ascii="Arial" w:hAnsi="Arial" w:cs="Arial"/>
        </w:rPr>
        <w:t>to practic</w:t>
      </w:r>
      <w:r w:rsidR="00B94755" w:rsidRPr="00CB447A">
        <w:rPr>
          <w:rFonts w:ascii="Arial" w:hAnsi="Arial" w:cs="Arial"/>
        </w:rPr>
        <w:t xml:space="preserve">e </w:t>
      </w:r>
      <w:r w:rsidR="00D22FD7" w:rsidRPr="00CB447A">
        <w:rPr>
          <w:rFonts w:ascii="Arial" w:hAnsi="Arial" w:cs="Arial"/>
        </w:rPr>
        <w:t>behaviours that improve both individual and campus-wide sus</w:t>
      </w:r>
      <w:r w:rsidR="004B1662" w:rsidRPr="00CB447A">
        <w:rPr>
          <w:rFonts w:ascii="Arial" w:hAnsi="Arial" w:cs="Arial"/>
        </w:rPr>
        <w:t xml:space="preserve">tainability and wellbeing. </w:t>
      </w:r>
      <w:r w:rsidR="00B94755" w:rsidRPr="00CB447A">
        <w:rPr>
          <w:rFonts w:ascii="Arial" w:hAnsi="Arial" w:cs="Arial"/>
        </w:rPr>
        <w:t xml:space="preserve"> </w:t>
      </w:r>
    </w:p>
    <w:p w:rsidR="004B1662" w:rsidRPr="00CB447A" w:rsidRDefault="00E3668B">
      <w:pPr>
        <w:rPr>
          <w:rFonts w:ascii="Arial" w:hAnsi="Arial" w:cs="Arial"/>
        </w:rPr>
      </w:pPr>
      <w:r w:rsidRPr="00CB447A">
        <w:rPr>
          <w:rFonts w:ascii="Arial" w:hAnsi="Arial" w:cs="Arial"/>
        </w:rPr>
        <w:t>The pilot achieved an impressive 33% participation rate</w:t>
      </w:r>
      <w:r w:rsidR="007A3360" w:rsidRPr="00CB447A">
        <w:rPr>
          <w:rFonts w:ascii="Arial" w:hAnsi="Arial" w:cs="Arial"/>
        </w:rPr>
        <w:t xml:space="preserve">, </w:t>
      </w:r>
      <w:r w:rsidRPr="00CB447A">
        <w:rPr>
          <w:rFonts w:ascii="Arial" w:hAnsi="Arial" w:cs="Arial"/>
        </w:rPr>
        <w:t xml:space="preserve">with </w:t>
      </w:r>
      <w:r w:rsidR="00444966">
        <w:rPr>
          <w:rFonts w:ascii="Arial" w:hAnsi="Arial" w:cs="Arial"/>
        </w:rPr>
        <w:t xml:space="preserve">employees </w:t>
      </w:r>
      <w:r w:rsidRPr="00CB447A">
        <w:rPr>
          <w:rFonts w:ascii="Arial" w:hAnsi="Arial" w:cs="Arial"/>
        </w:rPr>
        <w:t>competing in teams t</w:t>
      </w:r>
      <w:r w:rsidR="00D22FD7" w:rsidRPr="00CB447A">
        <w:rPr>
          <w:rFonts w:ascii="Arial" w:hAnsi="Arial" w:cs="Arial"/>
        </w:rPr>
        <w:t>o earn the most ‘Green Points’</w:t>
      </w:r>
      <w:r w:rsidR="00A45CEC" w:rsidRPr="00CB447A">
        <w:rPr>
          <w:rFonts w:ascii="Arial" w:hAnsi="Arial" w:cs="Arial"/>
        </w:rPr>
        <w:t xml:space="preserve"> through the online platform and app.</w:t>
      </w:r>
      <w:r w:rsidR="004B1662" w:rsidRPr="00CB447A">
        <w:rPr>
          <w:rFonts w:ascii="Arial" w:hAnsi="Arial" w:cs="Arial"/>
        </w:rPr>
        <w:t xml:space="preserve"> </w:t>
      </w:r>
    </w:p>
    <w:p w:rsidR="00D22FD7" w:rsidRPr="00CB447A" w:rsidRDefault="004B1662">
      <w:pPr>
        <w:rPr>
          <w:rFonts w:ascii="Arial" w:hAnsi="Arial" w:cs="Arial"/>
        </w:rPr>
      </w:pPr>
      <w:r w:rsidRPr="00CB447A">
        <w:rPr>
          <w:rFonts w:ascii="Arial" w:hAnsi="Arial" w:cs="Arial"/>
        </w:rPr>
        <w:t xml:space="preserve">The pilot saw </w:t>
      </w:r>
      <w:r w:rsidR="00E3668B" w:rsidRPr="00CB447A">
        <w:rPr>
          <w:rFonts w:ascii="Arial" w:hAnsi="Arial" w:cs="Arial"/>
        </w:rPr>
        <w:t xml:space="preserve">10,000 positive actions including </w:t>
      </w:r>
      <w:r w:rsidR="00A45CEC" w:rsidRPr="00CB447A">
        <w:rPr>
          <w:rFonts w:ascii="Arial" w:hAnsi="Arial" w:cs="Arial"/>
        </w:rPr>
        <w:t xml:space="preserve">3,700 lunch time walks, 6,358 reusable cups and bottles </w:t>
      </w:r>
      <w:r w:rsidR="00E3668B" w:rsidRPr="00CB447A">
        <w:rPr>
          <w:rFonts w:ascii="Arial" w:hAnsi="Arial" w:cs="Arial"/>
        </w:rPr>
        <w:t xml:space="preserve">used </w:t>
      </w:r>
      <w:r w:rsidR="00A45CEC" w:rsidRPr="00CB447A">
        <w:rPr>
          <w:rFonts w:ascii="Arial" w:hAnsi="Arial" w:cs="Arial"/>
        </w:rPr>
        <w:t xml:space="preserve">and 51 paperless meetings </w:t>
      </w:r>
      <w:r w:rsidR="00E3668B" w:rsidRPr="00CB447A">
        <w:rPr>
          <w:rFonts w:ascii="Arial" w:hAnsi="Arial" w:cs="Arial"/>
        </w:rPr>
        <w:t>held.</w:t>
      </w:r>
      <w:r w:rsidR="00A45CEC" w:rsidRPr="00CB447A">
        <w:rPr>
          <w:rFonts w:ascii="Arial" w:hAnsi="Arial" w:cs="Arial"/>
        </w:rPr>
        <w:t xml:space="preserve"> </w:t>
      </w:r>
      <w:r w:rsidR="00F713D4" w:rsidRPr="00CB447A">
        <w:rPr>
          <w:rFonts w:ascii="Arial" w:hAnsi="Arial" w:cs="Arial"/>
        </w:rPr>
        <w:t>Vouchers</w:t>
      </w:r>
      <w:r w:rsidRPr="00CB447A">
        <w:rPr>
          <w:rFonts w:ascii="Arial" w:hAnsi="Arial" w:cs="Arial"/>
        </w:rPr>
        <w:t xml:space="preserve"> </w:t>
      </w:r>
      <w:r w:rsidR="00E3668B" w:rsidRPr="00CB447A">
        <w:rPr>
          <w:rFonts w:ascii="Arial" w:hAnsi="Arial" w:cs="Arial"/>
        </w:rPr>
        <w:t>were</w:t>
      </w:r>
      <w:r w:rsidRPr="00CB447A">
        <w:rPr>
          <w:rFonts w:ascii="Arial" w:hAnsi="Arial" w:cs="Arial"/>
        </w:rPr>
        <w:t xml:space="preserve"> awarded</w:t>
      </w:r>
      <w:r w:rsidR="00F713D4" w:rsidRPr="00CB447A">
        <w:rPr>
          <w:rFonts w:ascii="Arial" w:hAnsi="Arial" w:cs="Arial"/>
        </w:rPr>
        <w:t xml:space="preserve"> monthly</w:t>
      </w:r>
      <w:r w:rsidRPr="00CB447A">
        <w:rPr>
          <w:rFonts w:ascii="Arial" w:hAnsi="Arial" w:cs="Arial"/>
        </w:rPr>
        <w:t xml:space="preserve"> to top </w:t>
      </w:r>
      <w:proofErr w:type="gramStart"/>
      <w:r w:rsidRPr="00CB447A">
        <w:rPr>
          <w:rFonts w:ascii="Arial" w:hAnsi="Arial" w:cs="Arial"/>
        </w:rPr>
        <w:t>points</w:t>
      </w:r>
      <w:proofErr w:type="gramEnd"/>
      <w:r w:rsidRPr="00CB447A">
        <w:rPr>
          <w:rFonts w:ascii="Arial" w:hAnsi="Arial" w:cs="Arial"/>
        </w:rPr>
        <w:t xml:space="preserve"> earners</w:t>
      </w:r>
      <w:r w:rsidR="00F713D4" w:rsidRPr="00CB447A">
        <w:rPr>
          <w:rFonts w:ascii="Arial" w:hAnsi="Arial" w:cs="Arial"/>
        </w:rPr>
        <w:t>, with additional</w:t>
      </w:r>
      <w:r w:rsidRPr="00CB447A">
        <w:rPr>
          <w:rFonts w:ascii="Arial" w:hAnsi="Arial" w:cs="Arial"/>
        </w:rPr>
        <w:t xml:space="preserve"> raffle prizes for participants </w:t>
      </w:r>
      <w:r w:rsidR="00F713D4" w:rsidRPr="00CB447A">
        <w:rPr>
          <w:rFonts w:ascii="Arial" w:hAnsi="Arial" w:cs="Arial"/>
        </w:rPr>
        <w:t>including</w:t>
      </w:r>
      <w:r w:rsidRPr="00CB447A">
        <w:rPr>
          <w:rFonts w:ascii="Arial" w:hAnsi="Arial" w:cs="Arial"/>
        </w:rPr>
        <w:t xml:space="preserve"> ARU </w:t>
      </w:r>
      <w:r w:rsidR="00444966">
        <w:rPr>
          <w:rFonts w:ascii="Arial" w:hAnsi="Arial" w:cs="Arial"/>
        </w:rPr>
        <w:t>reusable cups</w:t>
      </w:r>
      <w:r w:rsidRPr="00CB447A">
        <w:rPr>
          <w:rFonts w:ascii="Arial" w:hAnsi="Arial" w:cs="Arial"/>
        </w:rPr>
        <w:t xml:space="preserve">. </w:t>
      </w:r>
    </w:p>
    <w:p w:rsidR="006C09FF" w:rsidRPr="00CB447A" w:rsidRDefault="001B62AD">
      <w:pPr>
        <w:rPr>
          <w:rFonts w:ascii="Arial" w:hAnsi="Arial" w:cs="Arial"/>
        </w:rPr>
      </w:pPr>
      <w:r w:rsidRPr="00CB447A">
        <w:rPr>
          <w:rFonts w:ascii="Arial" w:hAnsi="Arial" w:cs="Arial"/>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583565</wp:posOffset>
            </wp:positionV>
            <wp:extent cx="5063490" cy="3791585"/>
            <wp:effectExtent l="0" t="0" r="3810" b="0"/>
            <wp:wrapTight wrapText="bothSides">
              <wp:wrapPolygon edited="0">
                <wp:start x="0" y="0"/>
                <wp:lineTo x="0" y="21488"/>
                <wp:lineTo x="21535" y="21488"/>
                <wp:lineTo x="21535" y="0"/>
                <wp:lineTo x="0" y="0"/>
              </wp:wrapPolygon>
            </wp:wrapTight>
            <wp:docPr id="1" name="Picture 1" descr="N:\Images Database\Anglia Ruskin\Charity do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mages Database\Anglia Ruskin\Charity donatio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3490" cy="3791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9FF" w:rsidRPr="00CB447A">
        <w:rPr>
          <w:rFonts w:ascii="Arial" w:hAnsi="Arial" w:cs="Arial"/>
        </w:rPr>
        <w:t>The winning team of the pilot programme, Estates</w:t>
      </w:r>
      <w:r w:rsidR="007A3360" w:rsidRPr="00CB447A">
        <w:rPr>
          <w:rFonts w:ascii="Arial" w:hAnsi="Arial" w:cs="Arial"/>
        </w:rPr>
        <w:t xml:space="preserve"> &amp; Facilities</w:t>
      </w:r>
      <w:r w:rsidR="001C2B28" w:rsidRPr="00CB447A">
        <w:rPr>
          <w:rFonts w:ascii="Arial" w:hAnsi="Arial" w:cs="Arial"/>
        </w:rPr>
        <w:t xml:space="preserve">, earned </w:t>
      </w:r>
      <w:r w:rsidR="004B1662" w:rsidRPr="00CB447A">
        <w:rPr>
          <w:rFonts w:ascii="Arial" w:hAnsi="Arial" w:cs="Arial"/>
        </w:rPr>
        <w:t>the most</w:t>
      </w:r>
      <w:r w:rsidR="001C2B28" w:rsidRPr="00CB447A">
        <w:rPr>
          <w:rFonts w:ascii="Arial" w:hAnsi="Arial" w:cs="Arial"/>
        </w:rPr>
        <w:t xml:space="preserve"> ‘Gree</w:t>
      </w:r>
      <w:r w:rsidR="00F713D4" w:rsidRPr="00CB447A">
        <w:rPr>
          <w:rFonts w:ascii="Arial" w:hAnsi="Arial" w:cs="Arial"/>
        </w:rPr>
        <w:t>n Points’ on average per person</w:t>
      </w:r>
      <w:r w:rsidR="001C2B28" w:rsidRPr="00CB447A">
        <w:rPr>
          <w:rFonts w:ascii="Arial" w:hAnsi="Arial" w:cs="Arial"/>
        </w:rPr>
        <w:t xml:space="preserve">. To reward them for their efforts they </w:t>
      </w:r>
      <w:r w:rsidR="00F713D4" w:rsidRPr="00CB447A">
        <w:rPr>
          <w:rFonts w:ascii="Arial" w:hAnsi="Arial" w:cs="Arial"/>
        </w:rPr>
        <w:t>won a</w:t>
      </w:r>
      <w:r w:rsidR="001C2B28" w:rsidRPr="00CB447A">
        <w:rPr>
          <w:rFonts w:ascii="Arial" w:hAnsi="Arial" w:cs="Arial"/>
        </w:rPr>
        <w:t xml:space="preserve"> £100 team charity donation prize which </w:t>
      </w:r>
      <w:r w:rsidR="004B1662" w:rsidRPr="00CB447A">
        <w:rPr>
          <w:rFonts w:ascii="Arial" w:hAnsi="Arial" w:cs="Arial"/>
        </w:rPr>
        <w:t>they</w:t>
      </w:r>
      <w:r w:rsidR="001C2B28" w:rsidRPr="00CB447A">
        <w:rPr>
          <w:rFonts w:ascii="Arial" w:hAnsi="Arial" w:cs="Arial"/>
        </w:rPr>
        <w:t xml:space="preserve"> </w:t>
      </w:r>
      <w:r w:rsidR="004B1662" w:rsidRPr="00CB447A">
        <w:rPr>
          <w:rFonts w:ascii="Arial" w:hAnsi="Arial" w:cs="Arial"/>
        </w:rPr>
        <w:t>voted</w:t>
      </w:r>
      <w:r w:rsidR="001C2B28" w:rsidRPr="00CB447A">
        <w:rPr>
          <w:rFonts w:ascii="Arial" w:hAnsi="Arial" w:cs="Arial"/>
        </w:rPr>
        <w:t xml:space="preserve"> to give to the Essex Wildlife Trust.</w:t>
      </w:r>
    </w:p>
    <w:p w:rsidR="001B62AD" w:rsidRPr="00CB447A" w:rsidRDefault="001B62AD">
      <w:pPr>
        <w:rPr>
          <w:rFonts w:ascii="Arial" w:hAnsi="Arial" w:cs="Arial"/>
        </w:rPr>
      </w:pPr>
    </w:p>
    <w:p w:rsidR="001B62AD" w:rsidRPr="00CB447A" w:rsidRDefault="001B62AD">
      <w:pPr>
        <w:rPr>
          <w:rFonts w:ascii="Arial" w:hAnsi="Arial" w:cs="Arial"/>
        </w:rPr>
      </w:pPr>
    </w:p>
    <w:p w:rsidR="001B62AD" w:rsidRPr="00CB447A" w:rsidRDefault="001B62AD">
      <w:pPr>
        <w:rPr>
          <w:rFonts w:ascii="Arial" w:hAnsi="Arial" w:cs="Arial"/>
        </w:rPr>
      </w:pPr>
    </w:p>
    <w:p w:rsidR="001B62AD" w:rsidRPr="00CB447A" w:rsidRDefault="001B62AD">
      <w:pPr>
        <w:rPr>
          <w:rFonts w:ascii="Arial" w:hAnsi="Arial" w:cs="Arial"/>
        </w:rPr>
      </w:pPr>
    </w:p>
    <w:p w:rsidR="001B62AD" w:rsidRPr="00CB447A" w:rsidRDefault="001B62AD">
      <w:pPr>
        <w:rPr>
          <w:rFonts w:ascii="Arial" w:hAnsi="Arial" w:cs="Arial"/>
        </w:rPr>
      </w:pPr>
    </w:p>
    <w:p w:rsidR="001B62AD" w:rsidRPr="00CB447A" w:rsidRDefault="001B62AD">
      <w:pPr>
        <w:rPr>
          <w:rFonts w:ascii="Arial" w:hAnsi="Arial" w:cs="Arial"/>
        </w:rPr>
      </w:pPr>
    </w:p>
    <w:p w:rsidR="001B62AD" w:rsidRPr="00CB447A" w:rsidRDefault="001B62AD">
      <w:pPr>
        <w:rPr>
          <w:rFonts w:ascii="Arial" w:hAnsi="Arial" w:cs="Arial"/>
        </w:rPr>
      </w:pPr>
    </w:p>
    <w:p w:rsidR="001B62AD" w:rsidRPr="00CB447A" w:rsidRDefault="001B62AD">
      <w:pPr>
        <w:rPr>
          <w:rFonts w:ascii="Arial" w:hAnsi="Arial" w:cs="Arial"/>
        </w:rPr>
      </w:pPr>
    </w:p>
    <w:p w:rsidR="001B62AD" w:rsidRPr="00CB447A" w:rsidRDefault="001B62AD">
      <w:pPr>
        <w:rPr>
          <w:rFonts w:ascii="Arial" w:hAnsi="Arial" w:cs="Arial"/>
        </w:rPr>
      </w:pPr>
    </w:p>
    <w:p w:rsidR="001B62AD" w:rsidRPr="00CB447A" w:rsidRDefault="001B62AD">
      <w:pPr>
        <w:rPr>
          <w:rFonts w:ascii="Arial" w:hAnsi="Arial" w:cs="Arial"/>
        </w:rPr>
      </w:pPr>
    </w:p>
    <w:p w:rsidR="001B62AD" w:rsidRPr="00CB447A" w:rsidRDefault="001B62AD">
      <w:pPr>
        <w:rPr>
          <w:rFonts w:ascii="Arial" w:hAnsi="Arial" w:cs="Arial"/>
        </w:rPr>
      </w:pPr>
    </w:p>
    <w:p w:rsidR="001B62AD" w:rsidRPr="00CB447A" w:rsidRDefault="001B62AD">
      <w:pPr>
        <w:rPr>
          <w:rFonts w:ascii="Arial" w:hAnsi="Arial" w:cs="Arial"/>
        </w:rPr>
      </w:pPr>
    </w:p>
    <w:p w:rsidR="001B62AD" w:rsidRPr="00CB447A" w:rsidRDefault="001B62AD">
      <w:pPr>
        <w:rPr>
          <w:rFonts w:ascii="Arial" w:hAnsi="Arial" w:cs="Arial"/>
        </w:rPr>
      </w:pPr>
    </w:p>
    <w:p w:rsidR="001B62AD" w:rsidRPr="00CB447A" w:rsidRDefault="001B62AD">
      <w:pPr>
        <w:rPr>
          <w:rFonts w:ascii="Arial" w:hAnsi="Arial" w:cs="Arial"/>
        </w:rPr>
      </w:pPr>
    </w:p>
    <w:p w:rsidR="001B62AD" w:rsidRPr="00CB447A" w:rsidRDefault="001B62AD">
      <w:pPr>
        <w:rPr>
          <w:rFonts w:ascii="Arial" w:hAnsi="Arial" w:cs="Arial"/>
        </w:rPr>
      </w:pPr>
    </w:p>
    <w:p w:rsidR="001B62AD" w:rsidRPr="00444966" w:rsidRDefault="001B62AD">
      <w:pPr>
        <w:rPr>
          <w:rFonts w:ascii="Arial" w:hAnsi="Arial" w:cs="Arial"/>
          <w:sz w:val="20"/>
        </w:rPr>
      </w:pPr>
      <w:r w:rsidRPr="00444966">
        <w:rPr>
          <w:rFonts w:ascii="Arial" w:hAnsi="Arial" w:cs="Arial"/>
          <w:sz w:val="20"/>
        </w:rPr>
        <w:t xml:space="preserve">Photo: Essex Wildlife Trust received a £100 donation from the Estates team at </w:t>
      </w:r>
      <w:r w:rsidR="007B553F" w:rsidRPr="00444966">
        <w:rPr>
          <w:rFonts w:ascii="Arial" w:hAnsi="Arial" w:cs="Arial"/>
          <w:sz w:val="20"/>
        </w:rPr>
        <w:t>ARU</w:t>
      </w:r>
      <w:r w:rsidRPr="00444966">
        <w:rPr>
          <w:rFonts w:ascii="Arial" w:hAnsi="Arial" w:cs="Arial"/>
          <w:sz w:val="20"/>
        </w:rPr>
        <w:t>.</w:t>
      </w:r>
    </w:p>
    <w:p w:rsidR="00B94755" w:rsidRPr="00444966" w:rsidRDefault="001B62AD">
      <w:pPr>
        <w:rPr>
          <w:rFonts w:ascii="Arial" w:hAnsi="Arial" w:cs="Arial"/>
          <w:sz w:val="20"/>
        </w:rPr>
      </w:pPr>
      <w:r w:rsidRPr="00444966">
        <w:rPr>
          <w:rFonts w:ascii="Arial" w:hAnsi="Arial" w:cs="Arial"/>
          <w:sz w:val="20"/>
        </w:rPr>
        <w:t xml:space="preserve">L-R: </w:t>
      </w:r>
      <w:r w:rsidR="007A3360" w:rsidRPr="00444966">
        <w:rPr>
          <w:rFonts w:ascii="Arial" w:hAnsi="Arial" w:cs="Arial"/>
          <w:sz w:val="20"/>
        </w:rPr>
        <w:t>Grant Maton</w:t>
      </w:r>
      <w:r w:rsidRPr="00444966">
        <w:rPr>
          <w:rFonts w:ascii="Arial" w:hAnsi="Arial" w:cs="Arial"/>
          <w:sz w:val="20"/>
        </w:rPr>
        <w:t xml:space="preserve"> (</w:t>
      </w:r>
      <w:r w:rsidR="007A3360" w:rsidRPr="00444966">
        <w:rPr>
          <w:rFonts w:ascii="Arial" w:hAnsi="Arial" w:cs="Arial"/>
          <w:sz w:val="20"/>
        </w:rPr>
        <w:t>Corporate Communications Officer</w:t>
      </w:r>
      <w:r w:rsidRPr="00444966">
        <w:rPr>
          <w:rFonts w:ascii="Arial" w:hAnsi="Arial" w:cs="Arial"/>
          <w:sz w:val="20"/>
        </w:rPr>
        <w:t xml:space="preserve">, Essex Wildlife Trust) and Simon Chubb (Environmental Manager, </w:t>
      </w:r>
      <w:r w:rsidR="007B553F" w:rsidRPr="00444966">
        <w:rPr>
          <w:rFonts w:ascii="Arial" w:hAnsi="Arial" w:cs="Arial"/>
          <w:sz w:val="20"/>
        </w:rPr>
        <w:t>ARU</w:t>
      </w:r>
      <w:r w:rsidRPr="00444966">
        <w:rPr>
          <w:rFonts w:ascii="Arial" w:hAnsi="Arial" w:cs="Arial"/>
          <w:sz w:val="20"/>
        </w:rPr>
        <w:t>).</w:t>
      </w:r>
    </w:p>
    <w:p w:rsidR="00D22FD7" w:rsidRPr="00CB447A" w:rsidRDefault="00E3668B">
      <w:pPr>
        <w:rPr>
          <w:rFonts w:ascii="Arial" w:hAnsi="Arial" w:cs="Arial"/>
        </w:rPr>
      </w:pPr>
      <w:proofErr w:type="spellStart"/>
      <w:r w:rsidRPr="00CB447A">
        <w:rPr>
          <w:rFonts w:ascii="Arial" w:hAnsi="Arial" w:cs="Arial"/>
        </w:rPr>
        <w:lastRenderedPageBreak/>
        <w:t>ARUgreen</w:t>
      </w:r>
      <w:proofErr w:type="spellEnd"/>
      <w:r w:rsidRPr="00CB447A">
        <w:rPr>
          <w:rFonts w:ascii="Arial" w:hAnsi="Arial" w:cs="Arial"/>
        </w:rPr>
        <w:t xml:space="preserve"> covers</w:t>
      </w:r>
      <w:r w:rsidR="00F713D4" w:rsidRPr="00CB447A">
        <w:rPr>
          <w:rFonts w:ascii="Arial" w:hAnsi="Arial" w:cs="Arial"/>
        </w:rPr>
        <w:t xml:space="preserve"> </w:t>
      </w:r>
      <w:r w:rsidR="00D22FD7" w:rsidRPr="00CB447A">
        <w:rPr>
          <w:rFonts w:ascii="Arial" w:hAnsi="Arial" w:cs="Arial"/>
        </w:rPr>
        <w:t>six themes identified as priority areas</w:t>
      </w:r>
      <w:r w:rsidR="004B1662" w:rsidRPr="00CB447A">
        <w:rPr>
          <w:rFonts w:ascii="Arial" w:hAnsi="Arial" w:cs="Arial"/>
        </w:rPr>
        <w:t xml:space="preserve"> at the University</w:t>
      </w:r>
      <w:r w:rsidR="00D22FD7" w:rsidRPr="00CB447A">
        <w:rPr>
          <w:rFonts w:ascii="Arial" w:hAnsi="Arial" w:cs="Arial"/>
        </w:rPr>
        <w:t>; Energy Saving, Sustainable Travel, Health and Wellbeing, Responsible Purchasing, Waste</w:t>
      </w:r>
      <w:r w:rsidR="00C40C44" w:rsidRPr="00CB447A">
        <w:rPr>
          <w:rFonts w:ascii="Arial" w:hAnsi="Arial" w:cs="Arial"/>
        </w:rPr>
        <w:t xml:space="preserve"> and Recycling and Get Involved - w</w:t>
      </w:r>
      <w:r w:rsidRPr="00CB447A">
        <w:rPr>
          <w:rFonts w:ascii="Arial" w:hAnsi="Arial" w:cs="Arial"/>
        </w:rPr>
        <w:t xml:space="preserve">ithin each are a range of activities such as </w:t>
      </w:r>
      <w:r w:rsidR="004B1662" w:rsidRPr="00CB447A">
        <w:rPr>
          <w:rFonts w:ascii="Arial" w:hAnsi="Arial" w:cs="Arial"/>
        </w:rPr>
        <w:t>switching off electrical equipment</w:t>
      </w:r>
      <w:r w:rsidR="00C40C44" w:rsidRPr="00CB447A">
        <w:rPr>
          <w:rFonts w:ascii="Arial" w:hAnsi="Arial" w:cs="Arial"/>
        </w:rPr>
        <w:t xml:space="preserve">. </w:t>
      </w:r>
      <w:r w:rsidR="00A45CEC" w:rsidRPr="00CB447A">
        <w:rPr>
          <w:rFonts w:ascii="Arial" w:hAnsi="Arial" w:cs="Arial"/>
        </w:rPr>
        <w:t>70% o</w:t>
      </w:r>
      <w:r w:rsidR="00D74E4E" w:rsidRPr="00CB447A">
        <w:rPr>
          <w:rFonts w:ascii="Arial" w:hAnsi="Arial" w:cs="Arial"/>
        </w:rPr>
        <w:t xml:space="preserve">f participants said the </w:t>
      </w:r>
      <w:r w:rsidR="00C40C44" w:rsidRPr="00CB447A">
        <w:rPr>
          <w:rFonts w:ascii="Arial" w:hAnsi="Arial" w:cs="Arial"/>
        </w:rPr>
        <w:t>programme</w:t>
      </w:r>
      <w:r w:rsidR="00D74E4E" w:rsidRPr="00CB447A">
        <w:rPr>
          <w:rFonts w:ascii="Arial" w:hAnsi="Arial" w:cs="Arial"/>
        </w:rPr>
        <w:t xml:space="preserve"> </w:t>
      </w:r>
      <w:r w:rsidRPr="00CB447A">
        <w:rPr>
          <w:rFonts w:ascii="Arial" w:hAnsi="Arial" w:cs="Arial"/>
        </w:rPr>
        <w:t xml:space="preserve">had </w:t>
      </w:r>
      <w:r w:rsidR="00D74E4E" w:rsidRPr="00CB447A">
        <w:rPr>
          <w:rFonts w:ascii="Arial" w:hAnsi="Arial" w:cs="Arial"/>
        </w:rPr>
        <w:t>increased their sustainable behaviour at work and 96% agreed it supports the University to reduce its environmental footprint.</w:t>
      </w:r>
    </w:p>
    <w:p w:rsidR="007A3360" w:rsidRPr="00CB447A" w:rsidRDefault="00A359DF">
      <w:pPr>
        <w:rPr>
          <w:rFonts w:ascii="Arial" w:hAnsi="Arial" w:cs="Arial"/>
        </w:rPr>
      </w:pPr>
      <w:r w:rsidRPr="00CB447A">
        <w:rPr>
          <w:rFonts w:ascii="Arial" w:hAnsi="Arial" w:cs="Arial"/>
        </w:rPr>
        <w:t xml:space="preserve">After </w:t>
      </w:r>
      <w:r w:rsidR="00444966">
        <w:rPr>
          <w:rFonts w:ascii="Arial" w:hAnsi="Arial" w:cs="Arial"/>
        </w:rPr>
        <w:t>its</w:t>
      </w:r>
      <w:r w:rsidR="00E3668B" w:rsidRPr="00CB447A">
        <w:rPr>
          <w:rFonts w:ascii="Arial" w:hAnsi="Arial" w:cs="Arial"/>
        </w:rPr>
        <w:t xml:space="preserve"> </w:t>
      </w:r>
      <w:r w:rsidRPr="00CB447A">
        <w:rPr>
          <w:rFonts w:ascii="Arial" w:hAnsi="Arial" w:cs="Arial"/>
        </w:rPr>
        <w:t>successful pilot</w:t>
      </w:r>
      <w:r w:rsidR="00E3668B" w:rsidRPr="00CB447A">
        <w:rPr>
          <w:rFonts w:ascii="Arial" w:hAnsi="Arial" w:cs="Arial"/>
        </w:rPr>
        <w:t xml:space="preserve">, </w:t>
      </w:r>
      <w:proofErr w:type="spellStart"/>
      <w:r w:rsidR="00E3668B" w:rsidRPr="00CB447A">
        <w:rPr>
          <w:rFonts w:ascii="Arial" w:hAnsi="Arial" w:cs="Arial"/>
        </w:rPr>
        <w:t>ARUgreen</w:t>
      </w:r>
      <w:proofErr w:type="spellEnd"/>
      <w:r w:rsidR="00E3668B" w:rsidRPr="00CB447A">
        <w:rPr>
          <w:rFonts w:ascii="Arial" w:hAnsi="Arial" w:cs="Arial"/>
        </w:rPr>
        <w:t xml:space="preserve"> </w:t>
      </w:r>
      <w:r w:rsidRPr="00CB447A">
        <w:rPr>
          <w:rFonts w:ascii="Arial" w:hAnsi="Arial" w:cs="Arial"/>
        </w:rPr>
        <w:t xml:space="preserve">has now rolled out to all </w:t>
      </w:r>
      <w:r w:rsidR="00E3668B" w:rsidRPr="00CB447A">
        <w:rPr>
          <w:rFonts w:ascii="Arial" w:hAnsi="Arial" w:cs="Arial"/>
        </w:rPr>
        <w:t xml:space="preserve">1,900 </w:t>
      </w:r>
      <w:r w:rsidRPr="00CB447A">
        <w:rPr>
          <w:rFonts w:ascii="Arial" w:hAnsi="Arial" w:cs="Arial"/>
        </w:rPr>
        <w:t>employees</w:t>
      </w:r>
      <w:r w:rsidR="00C40C44" w:rsidRPr="00CB447A">
        <w:rPr>
          <w:rFonts w:ascii="Arial" w:hAnsi="Arial" w:cs="Arial"/>
        </w:rPr>
        <w:t xml:space="preserve"> across </w:t>
      </w:r>
      <w:r w:rsidR="00444966">
        <w:rPr>
          <w:rFonts w:ascii="Arial" w:hAnsi="Arial" w:cs="Arial"/>
        </w:rPr>
        <w:t>the University’s</w:t>
      </w:r>
      <w:r w:rsidR="00C40C44" w:rsidRPr="00CB447A">
        <w:rPr>
          <w:rFonts w:ascii="Arial" w:hAnsi="Arial" w:cs="Arial"/>
        </w:rPr>
        <w:t xml:space="preserve"> three</w:t>
      </w:r>
      <w:r w:rsidR="00E3668B" w:rsidRPr="00CB447A">
        <w:rPr>
          <w:rFonts w:ascii="Arial" w:hAnsi="Arial" w:cs="Arial"/>
        </w:rPr>
        <w:t xml:space="preserve"> campuses in Cambridge</w:t>
      </w:r>
      <w:r w:rsidR="00C40C44" w:rsidRPr="00CB447A">
        <w:rPr>
          <w:rFonts w:ascii="Arial" w:hAnsi="Arial" w:cs="Arial"/>
        </w:rPr>
        <w:t>, Chelmsford and Peterborough</w:t>
      </w:r>
      <w:r w:rsidR="007A3360" w:rsidRPr="00CB447A">
        <w:rPr>
          <w:rFonts w:ascii="Arial" w:hAnsi="Arial" w:cs="Arial"/>
        </w:rPr>
        <w:t>, and will be launching to all 17,000 students in September</w:t>
      </w:r>
      <w:r w:rsidR="00C40C44" w:rsidRPr="00CB447A">
        <w:rPr>
          <w:rFonts w:ascii="Arial" w:hAnsi="Arial" w:cs="Arial"/>
        </w:rPr>
        <w:t>.</w:t>
      </w:r>
    </w:p>
    <w:p w:rsidR="00D22FD7" w:rsidRPr="00CB447A" w:rsidRDefault="00D22FD7">
      <w:pPr>
        <w:rPr>
          <w:rFonts w:ascii="Arial" w:hAnsi="Arial" w:cs="Arial"/>
        </w:rPr>
      </w:pPr>
      <w:r w:rsidRPr="00CB447A">
        <w:rPr>
          <w:rFonts w:ascii="Arial" w:hAnsi="Arial" w:cs="Arial"/>
        </w:rPr>
        <w:t xml:space="preserve">Simon Chubb, Environmental Manager at </w:t>
      </w:r>
      <w:r w:rsidR="004335E4" w:rsidRPr="00CB447A">
        <w:rPr>
          <w:rFonts w:ascii="Arial" w:hAnsi="Arial" w:cs="Arial"/>
        </w:rPr>
        <w:t>ARU</w:t>
      </w:r>
      <w:r w:rsidRPr="00CB447A">
        <w:rPr>
          <w:rFonts w:ascii="Arial" w:hAnsi="Arial" w:cs="Arial"/>
        </w:rPr>
        <w:t>, said: “</w:t>
      </w:r>
      <w:proofErr w:type="spellStart"/>
      <w:r w:rsidR="00D74E4E" w:rsidRPr="00CB447A">
        <w:rPr>
          <w:rFonts w:ascii="Arial" w:hAnsi="Arial" w:cs="Arial"/>
        </w:rPr>
        <w:t>ARUgreen</w:t>
      </w:r>
      <w:proofErr w:type="spellEnd"/>
      <w:r w:rsidR="00D74E4E" w:rsidRPr="00CB447A">
        <w:rPr>
          <w:rFonts w:ascii="Arial" w:hAnsi="Arial" w:cs="Arial"/>
        </w:rPr>
        <w:t xml:space="preserve"> is a great way for our </w:t>
      </w:r>
      <w:r w:rsidR="00763825" w:rsidRPr="00CB447A">
        <w:rPr>
          <w:rFonts w:ascii="Arial" w:hAnsi="Arial" w:cs="Arial"/>
        </w:rPr>
        <w:t xml:space="preserve">people </w:t>
      </w:r>
      <w:r w:rsidR="00D74E4E" w:rsidRPr="00CB447A">
        <w:rPr>
          <w:rFonts w:ascii="Arial" w:hAnsi="Arial" w:cs="Arial"/>
        </w:rPr>
        <w:t xml:space="preserve">to </w:t>
      </w:r>
      <w:r w:rsidR="00763825" w:rsidRPr="00CB447A">
        <w:rPr>
          <w:rFonts w:ascii="Arial" w:hAnsi="Arial" w:cs="Arial"/>
        </w:rPr>
        <w:t xml:space="preserve">feel part of </w:t>
      </w:r>
      <w:r w:rsidR="00D74E4E" w:rsidRPr="00CB447A">
        <w:rPr>
          <w:rFonts w:ascii="Arial" w:hAnsi="Arial" w:cs="Arial"/>
        </w:rPr>
        <w:t xml:space="preserve">a network of </w:t>
      </w:r>
      <w:r w:rsidR="00763825" w:rsidRPr="00CB447A">
        <w:rPr>
          <w:rFonts w:ascii="Arial" w:hAnsi="Arial" w:cs="Arial"/>
        </w:rPr>
        <w:t xml:space="preserve">committed </w:t>
      </w:r>
      <w:r w:rsidR="00D74E4E" w:rsidRPr="00CB447A">
        <w:rPr>
          <w:rFonts w:ascii="Arial" w:hAnsi="Arial" w:cs="Arial"/>
        </w:rPr>
        <w:t>individuals</w:t>
      </w:r>
      <w:r w:rsidR="00763825" w:rsidRPr="00CB447A">
        <w:rPr>
          <w:rFonts w:ascii="Arial" w:hAnsi="Arial" w:cs="Arial"/>
        </w:rPr>
        <w:t>, maki</w:t>
      </w:r>
      <w:r w:rsidR="00C40C44" w:rsidRPr="00CB447A">
        <w:rPr>
          <w:rFonts w:ascii="Arial" w:hAnsi="Arial" w:cs="Arial"/>
        </w:rPr>
        <w:t xml:space="preserve">ng a real tangible difference. </w:t>
      </w:r>
      <w:r w:rsidR="00FF48BE" w:rsidRPr="00CB447A">
        <w:rPr>
          <w:rFonts w:ascii="Arial" w:hAnsi="Arial" w:cs="Arial"/>
        </w:rPr>
        <w:t xml:space="preserve">Our donation to the Essex Wildlife Trust adds to this and makes an even greater difference to the </w:t>
      </w:r>
      <w:r w:rsidR="00B368ED" w:rsidRPr="00CB447A">
        <w:rPr>
          <w:rFonts w:ascii="Arial" w:hAnsi="Arial" w:cs="Arial"/>
        </w:rPr>
        <w:t xml:space="preserve">local wildlife and biodiversity. </w:t>
      </w:r>
      <w:r w:rsidR="00D74E4E" w:rsidRPr="00CB447A">
        <w:rPr>
          <w:rFonts w:ascii="Arial" w:hAnsi="Arial" w:cs="Arial"/>
        </w:rPr>
        <w:t>We’re really looking forward to getting students involved in Septemb</w:t>
      </w:r>
      <w:r w:rsidR="00A359DF" w:rsidRPr="00CB447A">
        <w:rPr>
          <w:rFonts w:ascii="Arial" w:hAnsi="Arial" w:cs="Arial"/>
        </w:rPr>
        <w:t xml:space="preserve">er as they are a key </w:t>
      </w:r>
      <w:r w:rsidR="00D74E4E" w:rsidRPr="00CB447A">
        <w:rPr>
          <w:rFonts w:ascii="Arial" w:hAnsi="Arial" w:cs="Arial"/>
        </w:rPr>
        <w:t xml:space="preserve">part of </w:t>
      </w:r>
      <w:r w:rsidR="00A359DF" w:rsidRPr="00CB447A">
        <w:rPr>
          <w:rFonts w:ascii="Arial" w:hAnsi="Arial" w:cs="Arial"/>
        </w:rPr>
        <w:t>driving change at the University</w:t>
      </w:r>
      <w:r w:rsidR="00D74E4E" w:rsidRPr="00CB447A">
        <w:rPr>
          <w:rFonts w:ascii="Arial" w:hAnsi="Arial" w:cs="Arial"/>
        </w:rPr>
        <w:t>.”</w:t>
      </w:r>
    </w:p>
    <w:p w:rsidR="00763825" w:rsidRPr="00CB447A" w:rsidRDefault="00D74E4E">
      <w:pPr>
        <w:rPr>
          <w:rFonts w:ascii="Arial" w:hAnsi="Arial" w:cs="Arial"/>
        </w:rPr>
      </w:pPr>
      <w:r w:rsidRPr="00CB447A">
        <w:rPr>
          <w:rFonts w:ascii="Arial" w:hAnsi="Arial" w:cs="Arial"/>
        </w:rPr>
        <w:t>Graham Simmonds, Chief Executive at engagement specialist Jump</w:t>
      </w:r>
      <w:r w:rsidR="00763825" w:rsidRPr="00CB447A">
        <w:rPr>
          <w:rFonts w:ascii="Arial" w:hAnsi="Arial" w:cs="Arial"/>
        </w:rPr>
        <w:t xml:space="preserve"> who operate the </w:t>
      </w:r>
      <w:proofErr w:type="spellStart"/>
      <w:r w:rsidR="00763825" w:rsidRPr="00CB447A">
        <w:rPr>
          <w:rFonts w:ascii="Arial" w:hAnsi="Arial" w:cs="Arial"/>
        </w:rPr>
        <w:t>ARUgreen</w:t>
      </w:r>
      <w:proofErr w:type="spellEnd"/>
      <w:r w:rsidR="00763825" w:rsidRPr="00CB447A">
        <w:rPr>
          <w:rFonts w:ascii="Arial" w:hAnsi="Arial" w:cs="Arial"/>
        </w:rPr>
        <w:t xml:space="preserve"> programme</w:t>
      </w:r>
      <w:r w:rsidRPr="00CB447A">
        <w:rPr>
          <w:rFonts w:ascii="Arial" w:hAnsi="Arial" w:cs="Arial"/>
        </w:rPr>
        <w:t>, commented: “</w:t>
      </w:r>
      <w:r w:rsidR="00661732" w:rsidRPr="00CB447A">
        <w:rPr>
          <w:rFonts w:ascii="Arial" w:hAnsi="Arial" w:cs="Arial"/>
        </w:rPr>
        <w:t xml:space="preserve">10,000 positive actions from a relatively small pilot group of employees is an impressive result and </w:t>
      </w:r>
      <w:r w:rsidR="00F607F2" w:rsidRPr="00CB447A">
        <w:rPr>
          <w:rFonts w:ascii="Arial" w:hAnsi="Arial" w:cs="Arial"/>
        </w:rPr>
        <w:t>we’re always pleased to see donations going back into environmental projects.</w:t>
      </w:r>
      <w:r w:rsidR="00B368ED" w:rsidRPr="00CB447A">
        <w:rPr>
          <w:rFonts w:ascii="Arial" w:hAnsi="Arial" w:cs="Arial"/>
        </w:rPr>
        <w:t xml:space="preserve"> </w:t>
      </w:r>
      <w:r w:rsidR="00661732" w:rsidRPr="00CB447A">
        <w:rPr>
          <w:rFonts w:ascii="Arial" w:hAnsi="Arial" w:cs="Arial"/>
        </w:rPr>
        <w:t xml:space="preserve">I’m looking forward to seeing even wider impact as the programme is rolled out campus-wide for students and employees from </w:t>
      </w:r>
      <w:r w:rsidR="00763825" w:rsidRPr="00CB447A">
        <w:rPr>
          <w:rFonts w:ascii="Arial" w:hAnsi="Arial" w:cs="Arial"/>
        </w:rPr>
        <w:t>September</w:t>
      </w:r>
      <w:r w:rsidR="00661732" w:rsidRPr="00CB447A">
        <w:rPr>
          <w:rFonts w:ascii="Arial" w:hAnsi="Arial" w:cs="Arial"/>
        </w:rPr>
        <w:t>.”</w:t>
      </w:r>
    </w:p>
    <w:p w:rsidR="001C2B28" w:rsidRPr="00CB447A" w:rsidRDefault="001C2B28" w:rsidP="001C2B28">
      <w:pPr>
        <w:rPr>
          <w:rFonts w:ascii="Arial" w:hAnsi="Arial" w:cs="Arial"/>
        </w:rPr>
      </w:pPr>
      <w:r w:rsidRPr="00CB447A">
        <w:rPr>
          <w:rFonts w:ascii="Arial" w:hAnsi="Arial" w:cs="Arial"/>
        </w:rPr>
        <w:t>-Ends-</w:t>
      </w:r>
    </w:p>
    <w:p w:rsidR="001C2B28" w:rsidRPr="00CB447A" w:rsidRDefault="001C2B28" w:rsidP="001C2B28">
      <w:pPr>
        <w:spacing w:after="0"/>
        <w:jc w:val="both"/>
        <w:rPr>
          <w:rFonts w:ascii="Arial" w:hAnsi="Arial" w:cs="Arial"/>
        </w:rPr>
      </w:pPr>
      <w:r w:rsidRPr="00CB447A">
        <w:rPr>
          <w:rFonts w:ascii="Arial" w:hAnsi="Arial" w:cs="Arial"/>
        </w:rPr>
        <w:t xml:space="preserve">For further information contact: Maya </w:t>
      </w:r>
      <w:bookmarkStart w:id="0" w:name="_GoBack"/>
      <w:bookmarkEnd w:id="0"/>
      <w:r w:rsidRPr="00CB447A">
        <w:rPr>
          <w:rFonts w:ascii="Arial" w:hAnsi="Arial" w:cs="Arial"/>
        </w:rPr>
        <w:t xml:space="preserve">Comely at Jump on </w:t>
      </w:r>
      <w:hyperlink r:id="rId7" w:history="1">
        <w:r w:rsidR="0048582E" w:rsidRPr="00CB447A">
          <w:rPr>
            <w:rStyle w:val="Hyperlink"/>
            <w:rFonts w:ascii="Arial" w:hAnsi="Arial" w:cs="Arial"/>
          </w:rPr>
          <w:t>maya.comely@teamjump.co.uk</w:t>
        </w:r>
      </w:hyperlink>
      <w:r w:rsidRPr="00CB447A">
        <w:rPr>
          <w:rFonts w:ascii="Arial" w:hAnsi="Arial" w:cs="Arial"/>
        </w:rPr>
        <w:t xml:space="preserve"> or call 020 7326 5055.</w:t>
      </w:r>
    </w:p>
    <w:p w:rsidR="001C2B28" w:rsidRPr="00CB447A" w:rsidRDefault="001C2B28" w:rsidP="001C2B28">
      <w:pPr>
        <w:spacing w:after="0"/>
        <w:jc w:val="both"/>
        <w:rPr>
          <w:rFonts w:ascii="Arial" w:hAnsi="Arial" w:cs="Arial"/>
        </w:rPr>
      </w:pPr>
    </w:p>
    <w:p w:rsidR="001C2B28" w:rsidRPr="00CB447A" w:rsidRDefault="001C2B28" w:rsidP="001C2B28">
      <w:pPr>
        <w:jc w:val="both"/>
        <w:rPr>
          <w:rFonts w:ascii="Arial" w:hAnsi="Arial" w:cs="Arial"/>
          <w:color w:val="0563C1"/>
          <w:u w:val="single"/>
        </w:rPr>
      </w:pPr>
      <w:r w:rsidRPr="00CB447A">
        <w:rPr>
          <w:rFonts w:ascii="Arial" w:hAnsi="Arial" w:cs="Arial"/>
        </w:rPr>
        <w:t xml:space="preserve">Jump is the UK’s leading supplier of engagement programmes that boost sustainability and wellness. Working with companies, universities and the public sector to motivate individuals to take positive steps, clients include Manchester University NHS Foundation Trust, Camden Council, Scottish Courts &amp; Tribunal Service, University of Bristol and Aberdeenshire Council. For more information about Jump, see </w:t>
      </w:r>
      <w:hyperlink r:id="rId8" w:history="1">
        <w:r w:rsidRPr="00CB447A">
          <w:rPr>
            <w:rStyle w:val="Hyperlink"/>
            <w:rFonts w:ascii="Arial" w:hAnsi="Arial" w:cs="Arial"/>
          </w:rPr>
          <w:t>www.teamjump.co.uk</w:t>
        </w:r>
      </w:hyperlink>
      <w:r w:rsidRPr="00CB447A">
        <w:rPr>
          <w:rStyle w:val="Hyperlink"/>
          <w:rFonts w:ascii="Arial" w:hAnsi="Arial" w:cs="Arial"/>
        </w:rPr>
        <w:t>.</w:t>
      </w:r>
    </w:p>
    <w:p w:rsidR="001C2B28" w:rsidRPr="00CB447A" w:rsidRDefault="001C2B28">
      <w:pPr>
        <w:rPr>
          <w:rFonts w:ascii="Arial" w:hAnsi="Arial" w:cs="Arial"/>
        </w:rPr>
      </w:pPr>
    </w:p>
    <w:sectPr w:rsidR="001C2B28" w:rsidRPr="00CB447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FF" w:rsidRDefault="006C09FF" w:rsidP="006C09FF">
      <w:pPr>
        <w:spacing w:after="0" w:line="240" w:lineRule="auto"/>
      </w:pPr>
      <w:r>
        <w:separator/>
      </w:r>
    </w:p>
  </w:endnote>
  <w:endnote w:type="continuationSeparator" w:id="0">
    <w:p w:rsidR="006C09FF" w:rsidRDefault="006C09FF" w:rsidP="006C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FF" w:rsidRDefault="006C09FF" w:rsidP="006C09FF">
      <w:pPr>
        <w:spacing w:after="0" w:line="240" w:lineRule="auto"/>
      </w:pPr>
      <w:r>
        <w:separator/>
      </w:r>
    </w:p>
  </w:footnote>
  <w:footnote w:type="continuationSeparator" w:id="0">
    <w:p w:rsidR="006C09FF" w:rsidRDefault="006C09FF" w:rsidP="006C0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2E" w:rsidRPr="00B70C7E" w:rsidRDefault="0048582E" w:rsidP="0048582E">
    <w:pPr>
      <w:pStyle w:val="Header"/>
      <w:jc w:val="right"/>
      <w:rPr>
        <w:rFonts w:ascii="Arial Rounded MT Bold" w:hAnsi="Arial Rounded MT Bold"/>
        <w:color w:val="0D0040"/>
        <w:sz w:val="24"/>
      </w:rPr>
    </w:pPr>
    <w:r w:rsidRPr="00B70C7E">
      <w:rPr>
        <w:rFonts w:ascii="Arial Rounded MT Bold" w:hAnsi="Arial Rounded MT Bold"/>
        <w:noProof/>
        <w:color w:val="0D0040"/>
        <w:sz w:val="24"/>
        <w:lang w:eastAsia="en-GB"/>
      </w:rPr>
      <w:drawing>
        <wp:anchor distT="0" distB="0" distL="114300" distR="114300" simplePos="0" relativeHeight="251659264" behindDoc="0" locked="0" layoutInCell="1" allowOverlap="1" wp14:anchorId="6197DE3C" wp14:editId="1A358B93">
          <wp:simplePos x="0" y="0"/>
          <wp:positionH relativeFrom="margin">
            <wp:align>left</wp:align>
          </wp:positionH>
          <wp:positionV relativeFrom="paragraph">
            <wp:posOffset>-260460</wp:posOffset>
          </wp:positionV>
          <wp:extent cx="1666240" cy="615950"/>
          <wp:effectExtent l="0" t="0" r="0" b="0"/>
          <wp:wrapTight wrapText="bothSides">
            <wp:wrapPolygon edited="0">
              <wp:start x="2470" y="0"/>
              <wp:lineTo x="2223" y="10689"/>
              <wp:lineTo x="0" y="12025"/>
              <wp:lineTo x="0" y="19373"/>
              <wp:lineTo x="494" y="20709"/>
              <wp:lineTo x="18521" y="20709"/>
              <wp:lineTo x="21238" y="14029"/>
              <wp:lineTo x="21238" y="4676"/>
              <wp:lineTo x="4445" y="0"/>
              <wp:lineTo x="24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mp_logo_lavend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615950"/>
                  </a:xfrm>
                  <a:prstGeom prst="rect">
                    <a:avLst/>
                  </a:prstGeom>
                </pic:spPr>
              </pic:pic>
            </a:graphicData>
          </a:graphic>
          <wp14:sizeRelH relativeFrom="margin">
            <wp14:pctWidth>0</wp14:pctWidth>
          </wp14:sizeRelH>
          <wp14:sizeRelV relativeFrom="margin">
            <wp14:pctHeight>0</wp14:pctHeight>
          </wp14:sizeRelV>
        </wp:anchor>
      </w:drawing>
    </w:r>
    <w:r w:rsidRPr="00B70C7E">
      <w:rPr>
        <w:rFonts w:ascii="Arial Rounded MT Bold" w:hAnsi="Arial Rounded MT Bold"/>
        <w:color w:val="0D0040"/>
        <w:sz w:val="24"/>
      </w:rPr>
      <w:t>Bringing sust</w:t>
    </w:r>
    <w:r>
      <w:rPr>
        <w:rFonts w:ascii="Arial Rounded MT Bold" w:hAnsi="Arial Rounded MT Bold"/>
        <w:color w:val="0D0040"/>
        <w:sz w:val="24"/>
      </w:rPr>
      <w:t>ainability and wellness to life</w:t>
    </w:r>
  </w:p>
  <w:p w:rsidR="006C09FF" w:rsidRDefault="006C0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FF"/>
    <w:rsid w:val="00040320"/>
    <w:rsid w:val="001B62AD"/>
    <w:rsid w:val="001C2B28"/>
    <w:rsid w:val="00292C63"/>
    <w:rsid w:val="004335E4"/>
    <w:rsid w:val="00444966"/>
    <w:rsid w:val="004751B6"/>
    <w:rsid w:val="0048582E"/>
    <w:rsid w:val="004B1662"/>
    <w:rsid w:val="00661732"/>
    <w:rsid w:val="006C09FF"/>
    <w:rsid w:val="006E7F8D"/>
    <w:rsid w:val="00763825"/>
    <w:rsid w:val="007A3360"/>
    <w:rsid w:val="007B553F"/>
    <w:rsid w:val="009A5BAA"/>
    <w:rsid w:val="00A359DF"/>
    <w:rsid w:val="00A45CEC"/>
    <w:rsid w:val="00B368ED"/>
    <w:rsid w:val="00B6258B"/>
    <w:rsid w:val="00B94755"/>
    <w:rsid w:val="00BF5567"/>
    <w:rsid w:val="00C40C44"/>
    <w:rsid w:val="00CB447A"/>
    <w:rsid w:val="00D22FD7"/>
    <w:rsid w:val="00D74E4E"/>
    <w:rsid w:val="00DD4F94"/>
    <w:rsid w:val="00E3668B"/>
    <w:rsid w:val="00F607F2"/>
    <w:rsid w:val="00F713D4"/>
    <w:rsid w:val="00FF38F4"/>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28FD21-7ABA-41DF-9B83-0C730EDC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9FF"/>
  </w:style>
  <w:style w:type="paragraph" w:styleId="Footer">
    <w:name w:val="footer"/>
    <w:basedOn w:val="Normal"/>
    <w:link w:val="FooterChar"/>
    <w:uiPriority w:val="99"/>
    <w:unhideWhenUsed/>
    <w:rsid w:val="006C0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9FF"/>
  </w:style>
  <w:style w:type="character" w:styleId="Hyperlink">
    <w:name w:val="Hyperlink"/>
    <w:basedOn w:val="DefaultParagraphFont"/>
    <w:uiPriority w:val="99"/>
    <w:unhideWhenUsed/>
    <w:rsid w:val="001C2B28"/>
    <w:rPr>
      <w:color w:val="0563C1" w:themeColor="hyperlink"/>
      <w:u w:val="single"/>
    </w:rPr>
  </w:style>
  <w:style w:type="paragraph" w:styleId="BalloonText">
    <w:name w:val="Balloon Text"/>
    <w:basedOn w:val="Normal"/>
    <w:link w:val="BalloonTextChar"/>
    <w:uiPriority w:val="99"/>
    <w:semiHidden/>
    <w:unhideWhenUsed/>
    <w:rsid w:val="00B36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jump.co.uk" TargetMode="External"/><Relationship Id="rId3" Type="http://schemas.openxmlformats.org/officeDocument/2006/relationships/webSettings" Target="webSettings.xml"/><Relationship Id="rId7" Type="http://schemas.openxmlformats.org/officeDocument/2006/relationships/hyperlink" Target="mailto:maya.comely@teamjump.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Comely</dc:creator>
  <cp:keywords/>
  <dc:description/>
  <cp:lastModifiedBy>Maya Comely</cp:lastModifiedBy>
  <cp:revision>6</cp:revision>
  <dcterms:created xsi:type="dcterms:W3CDTF">2019-07-22T13:56:00Z</dcterms:created>
  <dcterms:modified xsi:type="dcterms:W3CDTF">2019-07-23T13:43:00Z</dcterms:modified>
</cp:coreProperties>
</file>